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4F06" w14:textId="27D15C0E" w:rsidR="005A406D" w:rsidRPr="005D3FC9" w:rsidRDefault="00633076">
      <w:pPr>
        <w:rPr>
          <w:rFonts w:ascii="Arial" w:hAnsi="Arial" w:cs="Arial"/>
          <w:sz w:val="24"/>
          <w:szCs w:val="24"/>
        </w:rPr>
      </w:pPr>
      <w:bookmarkStart w:id="0" w:name="_GoBack"/>
      <w:bookmarkEnd w:id="0"/>
      <w:r>
        <w:rPr>
          <w:rFonts w:ascii="Arial" w:hAnsi="Arial" w:cs="Arial"/>
          <w:sz w:val="24"/>
          <w:szCs w:val="24"/>
        </w:rPr>
        <w:t xml:space="preserve">Miljøstyrelsen </w:t>
      </w:r>
    </w:p>
    <w:p w14:paraId="5737CFF5" w14:textId="678F429D" w:rsidR="005D3FC9" w:rsidRPr="005D3FC9" w:rsidRDefault="00B82728">
      <w:pPr>
        <w:rPr>
          <w:rFonts w:ascii="Arial" w:hAnsi="Arial" w:cs="Arial"/>
          <w:sz w:val="24"/>
          <w:szCs w:val="24"/>
        </w:rPr>
      </w:pPr>
      <w:hyperlink r:id="rId7" w:history="1">
        <w:r w:rsidR="000B424F">
          <w:rPr>
            <w:rStyle w:val="Hyperlink"/>
          </w:rPr>
          <w:t>vandmiljoefriluftsliv@mst.dk</w:t>
        </w:r>
      </w:hyperlink>
    </w:p>
    <w:p w14:paraId="79DF285C" w14:textId="5C276E07" w:rsidR="005D3FC9" w:rsidRPr="005D3FC9" w:rsidRDefault="006330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481E">
        <w:rPr>
          <w:rFonts w:ascii="Arial" w:hAnsi="Arial" w:cs="Arial"/>
          <w:sz w:val="24"/>
          <w:szCs w:val="24"/>
        </w:rPr>
        <w:t>1</w:t>
      </w:r>
      <w:r w:rsidR="000B424F">
        <w:rPr>
          <w:rFonts w:ascii="Arial" w:hAnsi="Arial" w:cs="Arial"/>
          <w:sz w:val="24"/>
          <w:szCs w:val="24"/>
        </w:rPr>
        <w:t>8</w:t>
      </w:r>
      <w:r w:rsidR="0037481E">
        <w:rPr>
          <w:rFonts w:ascii="Arial" w:hAnsi="Arial" w:cs="Arial"/>
          <w:sz w:val="24"/>
          <w:szCs w:val="24"/>
        </w:rPr>
        <w:t>. j</w:t>
      </w:r>
      <w:r>
        <w:rPr>
          <w:rFonts w:ascii="Arial" w:hAnsi="Arial" w:cs="Arial"/>
          <w:sz w:val="24"/>
          <w:szCs w:val="24"/>
        </w:rPr>
        <w:t>uni 2</w:t>
      </w:r>
      <w:r w:rsidR="0037481E">
        <w:rPr>
          <w:rFonts w:ascii="Arial" w:hAnsi="Arial" w:cs="Arial"/>
          <w:sz w:val="24"/>
          <w:szCs w:val="24"/>
        </w:rPr>
        <w:t>0</w:t>
      </w:r>
      <w:r>
        <w:rPr>
          <w:rFonts w:ascii="Arial" w:hAnsi="Arial" w:cs="Arial"/>
          <w:sz w:val="24"/>
          <w:szCs w:val="24"/>
        </w:rPr>
        <w:t>20</w:t>
      </w:r>
    </w:p>
    <w:p w14:paraId="60698D19" w14:textId="4C56D973" w:rsidR="005D3FC9" w:rsidRPr="005D3FC9" w:rsidRDefault="005D3FC9">
      <w:pPr>
        <w:rPr>
          <w:rFonts w:ascii="Arial" w:hAnsi="Arial" w:cs="Arial"/>
          <w:sz w:val="24"/>
          <w:szCs w:val="24"/>
        </w:rPr>
      </w:pPr>
    </w:p>
    <w:p w14:paraId="3AE0FF5F" w14:textId="7759AE82" w:rsidR="005D3FC9" w:rsidRPr="0037481E" w:rsidRDefault="005D3FC9">
      <w:pPr>
        <w:rPr>
          <w:rFonts w:ascii="Arial" w:hAnsi="Arial" w:cs="Arial"/>
          <w:b/>
          <w:bCs/>
          <w:sz w:val="24"/>
          <w:szCs w:val="24"/>
        </w:rPr>
      </w:pPr>
      <w:r w:rsidRPr="0037481E">
        <w:rPr>
          <w:rFonts w:ascii="Arial" w:hAnsi="Arial" w:cs="Arial"/>
          <w:b/>
          <w:bCs/>
          <w:sz w:val="24"/>
          <w:szCs w:val="24"/>
        </w:rPr>
        <w:t xml:space="preserve">Høringssvar fra Dansk Møllerforening </w:t>
      </w:r>
      <w:r w:rsidR="00250B62">
        <w:rPr>
          <w:rFonts w:ascii="Arial" w:hAnsi="Arial" w:cs="Arial"/>
          <w:b/>
          <w:bCs/>
          <w:sz w:val="24"/>
          <w:szCs w:val="24"/>
        </w:rPr>
        <w:t xml:space="preserve">og Historiske Huse </w:t>
      </w:r>
      <w:r w:rsidRPr="0037481E">
        <w:rPr>
          <w:rFonts w:ascii="Arial" w:hAnsi="Arial" w:cs="Arial"/>
          <w:b/>
          <w:bCs/>
          <w:sz w:val="24"/>
          <w:szCs w:val="24"/>
        </w:rPr>
        <w:t>vedr. vandplan 2021-2027</w:t>
      </w:r>
    </w:p>
    <w:p w14:paraId="08A1F8E5" w14:textId="48D612ED" w:rsidR="005D3FC9" w:rsidRDefault="005D3FC9">
      <w:pPr>
        <w:rPr>
          <w:rFonts w:ascii="Arial" w:hAnsi="Arial" w:cs="Arial"/>
          <w:sz w:val="24"/>
          <w:szCs w:val="24"/>
        </w:rPr>
      </w:pPr>
    </w:p>
    <w:p w14:paraId="57A0EE9B" w14:textId="7A748540" w:rsidR="005D3FC9" w:rsidRDefault="005D3FC9">
      <w:pPr>
        <w:rPr>
          <w:rFonts w:ascii="Arial" w:hAnsi="Arial" w:cs="Arial"/>
          <w:sz w:val="24"/>
          <w:szCs w:val="24"/>
        </w:rPr>
      </w:pPr>
      <w:r>
        <w:rPr>
          <w:rFonts w:ascii="Arial" w:hAnsi="Arial" w:cs="Arial"/>
          <w:sz w:val="24"/>
          <w:szCs w:val="24"/>
        </w:rPr>
        <w:t>Vandmøller e</w:t>
      </w:r>
      <w:r w:rsidR="0037481E">
        <w:rPr>
          <w:rFonts w:ascii="Arial" w:hAnsi="Arial" w:cs="Arial"/>
          <w:sz w:val="24"/>
          <w:szCs w:val="24"/>
        </w:rPr>
        <w:t>r</w:t>
      </w:r>
      <w:r>
        <w:rPr>
          <w:rFonts w:ascii="Arial" w:hAnsi="Arial" w:cs="Arial"/>
          <w:sz w:val="24"/>
          <w:szCs w:val="24"/>
        </w:rPr>
        <w:t xml:space="preserve"> en </w:t>
      </w:r>
      <w:r w:rsidR="0037481E">
        <w:rPr>
          <w:rFonts w:ascii="Arial" w:hAnsi="Arial" w:cs="Arial"/>
          <w:sz w:val="24"/>
          <w:szCs w:val="24"/>
        </w:rPr>
        <w:t xml:space="preserve">væsentlig </w:t>
      </w:r>
      <w:r>
        <w:rPr>
          <w:rFonts w:ascii="Arial" w:hAnsi="Arial" w:cs="Arial"/>
          <w:sz w:val="24"/>
          <w:szCs w:val="24"/>
        </w:rPr>
        <w:t>del af den danske kulturarv, og Dansk Møllerforening</w:t>
      </w:r>
      <w:r w:rsidR="00250B62">
        <w:rPr>
          <w:rFonts w:ascii="Arial" w:hAnsi="Arial" w:cs="Arial"/>
          <w:sz w:val="24"/>
          <w:szCs w:val="24"/>
        </w:rPr>
        <w:t xml:space="preserve"> og Historiske Huse</w:t>
      </w:r>
      <w:r>
        <w:rPr>
          <w:rFonts w:ascii="Arial" w:hAnsi="Arial" w:cs="Arial"/>
          <w:sz w:val="24"/>
          <w:szCs w:val="24"/>
        </w:rPr>
        <w:t xml:space="preserve"> beskæftiger sig med at beskytte de historiske møller for fremtiden. </w:t>
      </w:r>
    </w:p>
    <w:p w14:paraId="03D7A6F3" w14:textId="032C5B59" w:rsidR="005D3FC9" w:rsidRDefault="005D3FC9">
      <w:pPr>
        <w:rPr>
          <w:rFonts w:ascii="Arial" w:hAnsi="Arial" w:cs="Arial"/>
          <w:sz w:val="24"/>
          <w:szCs w:val="24"/>
        </w:rPr>
      </w:pPr>
    </w:p>
    <w:p w14:paraId="57B9191B" w14:textId="067149B6" w:rsidR="005D3FC9" w:rsidRDefault="005D3FC9">
      <w:pPr>
        <w:rPr>
          <w:rFonts w:ascii="Arial" w:hAnsi="Arial" w:cs="Arial"/>
          <w:sz w:val="24"/>
          <w:szCs w:val="24"/>
        </w:rPr>
      </w:pPr>
      <w:r>
        <w:rPr>
          <w:rFonts w:ascii="Arial" w:hAnsi="Arial" w:cs="Arial"/>
          <w:sz w:val="24"/>
          <w:szCs w:val="24"/>
        </w:rPr>
        <w:t>I det fremstillede høringsmateriale</w:t>
      </w:r>
      <w:r w:rsidR="00250B62">
        <w:rPr>
          <w:rFonts w:ascii="Arial" w:hAnsi="Arial" w:cs="Arial"/>
          <w:sz w:val="24"/>
          <w:szCs w:val="24"/>
        </w:rPr>
        <w:t xml:space="preserve"> om basisanalyse</w:t>
      </w:r>
      <w:r>
        <w:rPr>
          <w:rFonts w:ascii="Arial" w:hAnsi="Arial" w:cs="Arial"/>
          <w:sz w:val="24"/>
          <w:szCs w:val="24"/>
        </w:rPr>
        <w:t xml:space="preserve"> til vandplan 2021 – 2027 </w:t>
      </w:r>
      <w:r w:rsidR="00250B62">
        <w:rPr>
          <w:rFonts w:ascii="Arial" w:hAnsi="Arial" w:cs="Arial"/>
          <w:sz w:val="24"/>
          <w:szCs w:val="24"/>
        </w:rPr>
        <w:t xml:space="preserve">forekommer det mangelfuldt, </w:t>
      </w:r>
      <w:r>
        <w:rPr>
          <w:rFonts w:ascii="Arial" w:hAnsi="Arial" w:cs="Arial"/>
          <w:sz w:val="24"/>
          <w:szCs w:val="24"/>
        </w:rPr>
        <w:t xml:space="preserve">at </w:t>
      </w:r>
      <w:r w:rsidR="0037481E">
        <w:rPr>
          <w:rFonts w:ascii="Arial" w:hAnsi="Arial" w:cs="Arial"/>
          <w:sz w:val="24"/>
          <w:szCs w:val="24"/>
        </w:rPr>
        <w:t>der ikke indgår analyser af den kulturarv</w:t>
      </w:r>
      <w:r w:rsidR="00597DA6">
        <w:rPr>
          <w:rFonts w:ascii="Arial" w:hAnsi="Arial" w:cs="Arial"/>
          <w:sz w:val="24"/>
          <w:szCs w:val="24"/>
        </w:rPr>
        <w:t>, herunder vandmøller</w:t>
      </w:r>
      <w:r w:rsidR="0037481E">
        <w:rPr>
          <w:rFonts w:ascii="Arial" w:hAnsi="Arial" w:cs="Arial"/>
          <w:sz w:val="24"/>
          <w:szCs w:val="24"/>
        </w:rPr>
        <w:t>, der er knyttet til vandløb.</w:t>
      </w:r>
    </w:p>
    <w:p w14:paraId="017ED205" w14:textId="5D1B0406" w:rsidR="005D3FC9" w:rsidRDefault="005D3FC9">
      <w:pPr>
        <w:rPr>
          <w:rFonts w:ascii="Arial" w:hAnsi="Arial" w:cs="Arial"/>
          <w:sz w:val="24"/>
          <w:szCs w:val="24"/>
        </w:rPr>
      </w:pPr>
      <w:r>
        <w:rPr>
          <w:rFonts w:ascii="Arial" w:hAnsi="Arial" w:cs="Arial"/>
          <w:sz w:val="24"/>
          <w:szCs w:val="24"/>
        </w:rPr>
        <w:t>Der er i basisanalysen omtalt mange forskellige parametre, der påvirker vandmiljøet</w:t>
      </w:r>
      <w:r w:rsidR="00597DA6">
        <w:rPr>
          <w:rFonts w:ascii="Arial" w:hAnsi="Arial" w:cs="Arial"/>
          <w:sz w:val="24"/>
          <w:szCs w:val="24"/>
        </w:rPr>
        <w:t xml:space="preserve"> på forskellige måder. </w:t>
      </w:r>
      <w:r>
        <w:rPr>
          <w:rFonts w:ascii="Arial" w:hAnsi="Arial" w:cs="Arial"/>
          <w:sz w:val="24"/>
          <w:szCs w:val="24"/>
        </w:rPr>
        <w:t xml:space="preserve">Men der mangler fuldstændigt en vurdering af </w:t>
      </w:r>
      <w:r w:rsidR="00D00236">
        <w:rPr>
          <w:rFonts w:ascii="Arial" w:hAnsi="Arial" w:cs="Arial"/>
          <w:sz w:val="24"/>
          <w:szCs w:val="24"/>
        </w:rPr>
        <w:t xml:space="preserve">de </w:t>
      </w:r>
      <w:r>
        <w:rPr>
          <w:rFonts w:ascii="Arial" w:hAnsi="Arial" w:cs="Arial"/>
          <w:sz w:val="24"/>
          <w:szCs w:val="24"/>
        </w:rPr>
        <w:t xml:space="preserve">kulturarvselementer, der er tilknyttet vandmiljøet. </w:t>
      </w:r>
      <w:r w:rsidR="006B2F34">
        <w:rPr>
          <w:rFonts w:ascii="Arial" w:hAnsi="Arial" w:cs="Arial"/>
          <w:sz w:val="24"/>
          <w:szCs w:val="24"/>
        </w:rPr>
        <w:t xml:space="preserve">Der er </w:t>
      </w:r>
      <w:r w:rsidR="000B424F">
        <w:rPr>
          <w:rFonts w:ascii="Arial" w:hAnsi="Arial" w:cs="Arial"/>
          <w:sz w:val="24"/>
          <w:szCs w:val="24"/>
        </w:rPr>
        <w:t xml:space="preserve">således </w:t>
      </w:r>
      <w:r w:rsidR="006B2F34">
        <w:rPr>
          <w:rFonts w:ascii="Arial" w:hAnsi="Arial" w:cs="Arial"/>
          <w:sz w:val="24"/>
          <w:szCs w:val="24"/>
        </w:rPr>
        <w:t>ikke et GIS-lag i kortmaterialet, der vise kulturarv tilknyttet for eksempel vandløb.</w:t>
      </w:r>
    </w:p>
    <w:p w14:paraId="01319141" w14:textId="659E10C0" w:rsidR="005D3FC9" w:rsidRDefault="005D3FC9">
      <w:pPr>
        <w:rPr>
          <w:rFonts w:ascii="Arial" w:hAnsi="Arial" w:cs="Arial"/>
          <w:sz w:val="24"/>
          <w:szCs w:val="24"/>
        </w:rPr>
      </w:pPr>
    </w:p>
    <w:p w14:paraId="7BF5810C" w14:textId="220CA6AF" w:rsidR="005D3FC9" w:rsidRDefault="00250B62">
      <w:pPr>
        <w:rPr>
          <w:rFonts w:ascii="Arial" w:hAnsi="Arial" w:cs="Arial"/>
          <w:sz w:val="24"/>
          <w:szCs w:val="24"/>
        </w:rPr>
      </w:pPr>
      <w:r>
        <w:rPr>
          <w:rFonts w:ascii="Arial" w:hAnsi="Arial" w:cs="Arial"/>
          <w:sz w:val="24"/>
          <w:szCs w:val="24"/>
        </w:rPr>
        <w:t xml:space="preserve">EU har givet </w:t>
      </w:r>
      <w:r w:rsidR="005D3FC9">
        <w:rPr>
          <w:rFonts w:ascii="Arial" w:hAnsi="Arial" w:cs="Arial"/>
          <w:sz w:val="24"/>
          <w:szCs w:val="24"/>
        </w:rPr>
        <w:t>mulighed for</w:t>
      </w:r>
      <w:r>
        <w:rPr>
          <w:rFonts w:ascii="Arial" w:hAnsi="Arial" w:cs="Arial"/>
          <w:sz w:val="24"/>
          <w:szCs w:val="24"/>
        </w:rPr>
        <w:t xml:space="preserve">, at nationalstater, kan </w:t>
      </w:r>
      <w:r w:rsidR="005D3FC9">
        <w:rPr>
          <w:rFonts w:ascii="Arial" w:hAnsi="Arial" w:cs="Arial"/>
          <w:sz w:val="24"/>
          <w:szCs w:val="24"/>
        </w:rPr>
        <w:t>udpege vandløbsstrækninger som modificeret eller stærkt modificeret. Ifølge et af forarbejderne til Vandrammedirektivet har Europakommissionen gjort det muligt, for de enkelte nationalstater, at varetage hensynet til landenes egne kulturhistoriske interesser. Det er</w:t>
      </w:r>
      <w:r w:rsidR="00597DA6">
        <w:rPr>
          <w:rFonts w:ascii="Arial" w:hAnsi="Arial" w:cs="Arial"/>
          <w:sz w:val="24"/>
          <w:szCs w:val="24"/>
        </w:rPr>
        <w:t xml:space="preserve"> derfor</w:t>
      </w:r>
      <w:r w:rsidR="005D3FC9">
        <w:rPr>
          <w:rFonts w:ascii="Arial" w:hAnsi="Arial" w:cs="Arial"/>
          <w:sz w:val="24"/>
          <w:szCs w:val="24"/>
        </w:rPr>
        <w:t xml:space="preserve"> muligt at udtage vandløbsstrækninger ved fredede og bevaringsværdige, samt funktionelle vandmøller fra vandplanarbejdet</w:t>
      </w:r>
      <w:r w:rsidR="00597DA6">
        <w:rPr>
          <w:rFonts w:ascii="Arial" w:hAnsi="Arial" w:cs="Arial"/>
          <w:sz w:val="24"/>
          <w:szCs w:val="24"/>
        </w:rPr>
        <w:t>.</w:t>
      </w:r>
    </w:p>
    <w:p w14:paraId="4DD7F9E4" w14:textId="5D635381" w:rsidR="005D3FC9" w:rsidRDefault="005D3FC9">
      <w:pPr>
        <w:rPr>
          <w:rFonts w:ascii="Arial" w:hAnsi="Arial" w:cs="Arial"/>
          <w:sz w:val="24"/>
          <w:szCs w:val="24"/>
        </w:rPr>
      </w:pPr>
      <w:proofErr w:type="gramStart"/>
      <w:r w:rsidRPr="005D3FC9">
        <w:rPr>
          <w:rFonts w:ascii="Arial" w:hAnsi="Arial" w:cs="Arial"/>
          <w:sz w:val="24"/>
          <w:szCs w:val="24"/>
          <w:lang w:val="en-US"/>
        </w:rPr>
        <w:t>I ”Common</w:t>
      </w:r>
      <w:proofErr w:type="gramEnd"/>
      <w:r w:rsidRPr="005D3FC9">
        <w:rPr>
          <w:rFonts w:ascii="Arial" w:hAnsi="Arial" w:cs="Arial"/>
          <w:sz w:val="24"/>
          <w:szCs w:val="24"/>
          <w:lang w:val="en-US"/>
        </w:rPr>
        <w:t xml:space="preserve"> Implementation Strategy f</w:t>
      </w:r>
      <w:r>
        <w:rPr>
          <w:rFonts w:ascii="Arial" w:hAnsi="Arial" w:cs="Arial"/>
          <w:sz w:val="24"/>
          <w:szCs w:val="24"/>
          <w:lang w:val="en-US"/>
        </w:rPr>
        <w:t xml:space="preserve">or the Water Framework Directive (2000/60/EC), Guidance document no. 4. </w:t>
      </w:r>
      <w:proofErr w:type="spellStart"/>
      <w:r w:rsidRPr="00A2754A">
        <w:rPr>
          <w:rFonts w:ascii="Arial" w:hAnsi="Arial" w:cs="Arial"/>
          <w:sz w:val="24"/>
          <w:szCs w:val="24"/>
        </w:rPr>
        <w:t>Identification</w:t>
      </w:r>
      <w:proofErr w:type="spellEnd"/>
      <w:r w:rsidRPr="00A2754A">
        <w:rPr>
          <w:rFonts w:ascii="Arial" w:hAnsi="Arial" w:cs="Arial"/>
          <w:sz w:val="24"/>
          <w:szCs w:val="24"/>
        </w:rPr>
        <w:t xml:space="preserve"> and Designation of </w:t>
      </w:r>
      <w:proofErr w:type="spellStart"/>
      <w:r w:rsidRPr="00A2754A">
        <w:rPr>
          <w:rFonts w:ascii="Arial" w:hAnsi="Arial" w:cs="Arial"/>
          <w:sz w:val="24"/>
          <w:szCs w:val="24"/>
        </w:rPr>
        <w:t>Heavily</w:t>
      </w:r>
      <w:proofErr w:type="spellEnd"/>
      <w:r w:rsidRPr="00A2754A">
        <w:rPr>
          <w:rFonts w:ascii="Arial" w:hAnsi="Arial" w:cs="Arial"/>
          <w:sz w:val="24"/>
          <w:szCs w:val="24"/>
        </w:rPr>
        <w:t xml:space="preserve"> </w:t>
      </w:r>
      <w:proofErr w:type="spellStart"/>
      <w:r w:rsidRPr="00A2754A">
        <w:rPr>
          <w:rFonts w:ascii="Arial" w:hAnsi="Arial" w:cs="Arial"/>
          <w:sz w:val="24"/>
          <w:szCs w:val="24"/>
        </w:rPr>
        <w:t>Modified</w:t>
      </w:r>
      <w:proofErr w:type="spellEnd"/>
      <w:r w:rsidRPr="00A2754A">
        <w:rPr>
          <w:rFonts w:ascii="Arial" w:hAnsi="Arial" w:cs="Arial"/>
          <w:sz w:val="24"/>
          <w:szCs w:val="24"/>
        </w:rPr>
        <w:t xml:space="preserve"> and </w:t>
      </w:r>
      <w:proofErr w:type="spellStart"/>
      <w:r w:rsidRPr="00A2754A">
        <w:rPr>
          <w:rFonts w:ascii="Arial" w:hAnsi="Arial" w:cs="Arial"/>
          <w:sz w:val="24"/>
          <w:szCs w:val="24"/>
        </w:rPr>
        <w:t>Artificial</w:t>
      </w:r>
      <w:proofErr w:type="spellEnd"/>
      <w:r w:rsidRPr="00A2754A">
        <w:rPr>
          <w:rFonts w:ascii="Arial" w:hAnsi="Arial" w:cs="Arial"/>
          <w:sz w:val="24"/>
          <w:szCs w:val="24"/>
        </w:rPr>
        <w:t xml:space="preserve"> Water </w:t>
      </w:r>
      <w:proofErr w:type="spellStart"/>
      <w:r w:rsidRPr="00A2754A">
        <w:rPr>
          <w:rFonts w:ascii="Arial" w:hAnsi="Arial" w:cs="Arial"/>
          <w:sz w:val="24"/>
          <w:szCs w:val="24"/>
        </w:rPr>
        <w:t>Bodies</w:t>
      </w:r>
      <w:proofErr w:type="spellEnd"/>
      <w:r w:rsidRPr="00A2754A">
        <w:rPr>
          <w:rFonts w:ascii="Arial" w:hAnsi="Arial" w:cs="Arial"/>
          <w:sz w:val="24"/>
          <w:szCs w:val="24"/>
        </w:rPr>
        <w:t xml:space="preserve">, </w:t>
      </w:r>
      <w:r w:rsidR="00A2754A" w:rsidRPr="00A2754A">
        <w:rPr>
          <w:rFonts w:ascii="Arial" w:hAnsi="Arial" w:cs="Arial"/>
          <w:sz w:val="24"/>
          <w:szCs w:val="24"/>
        </w:rPr>
        <w:t>beskrives på</w:t>
      </w:r>
      <w:r w:rsidRPr="00A2754A">
        <w:rPr>
          <w:rFonts w:ascii="Arial" w:hAnsi="Arial" w:cs="Arial"/>
          <w:sz w:val="24"/>
          <w:szCs w:val="24"/>
        </w:rPr>
        <w:t xml:space="preserve"> side 42</w:t>
      </w:r>
      <w:r w:rsidR="00A2754A" w:rsidRPr="00A2754A">
        <w:rPr>
          <w:rFonts w:ascii="Arial" w:hAnsi="Arial" w:cs="Arial"/>
          <w:sz w:val="24"/>
          <w:szCs w:val="24"/>
        </w:rPr>
        <w:t>, at vandløbsstrækninger ved kulturhistoriske vandmøller, kan kat</w:t>
      </w:r>
      <w:r w:rsidR="00A2754A">
        <w:rPr>
          <w:rFonts w:ascii="Arial" w:hAnsi="Arial" w:cs="Arial"/>
          <w:sz w:val="24"/>
          <w:szCs w:val="24"/>
        </w:rPr>
        <w:t xml:space="preserve">egoriseres som stærkt modificerede vandløbsstrækninger, og dermed udtages af vandplanarbejdet. </w:t>
      </w:r>
    </w:p>
    <w:p w14:paraId="46876E47" w14:textId="44C06BC7" w:rsidR="00A2754A" w:rsidRDefault="00A2754A">
      <w:pPr>
        <w:rPr>
          <w:rFonts w:ascii="Arial" w:hAnsi="Arial" w:cs="Arial"/>
          <w:sz w:val="24"/>
          <w:szCs w:val="24"/>
        </w:rPr>
      </w:pPr>
      <w:r>
        <w:rPr>
          <w:rFonts w:ascii="Arial" w:hAnsi="Arial" w:cs="Arial"/>
          <w:sz w:val="24"/>
          <w:szCs w:val="24"/>
        </w:rPr>
        <w:t xml:space="preserve">I Danmark er kun få vandløbsstrækninger udtaget på denne baggrund. Ifølge oplysninger fra Miljøministeren </w:t>
      </w:r>
      <w:r w:rsidR="0037481E">
        <w:rPr>
          <w:rFonts w:ascii="Arial" w:hAnsi="Arial" w:cs="Arial"/>
          <w:sz w:val="24"/>
          <w:szCs w:val="24"/>
        </w:rPr>
        <w:t xml:space="preserve">(besvarelse af spørgsmål 649 MOF alm. del 2020) </w:t>
      </w:r>
      <w:r>
        <w:rPr>
          <w:rFonts w:ascii="Arial" w:hAnsi="Arial" w:cs="Arial"/>
          <w:sz w:val="24"/>
          <w:szCs w:val="24"/>
        </w:rPr>
        <w:t>er det følgende vandløb:</w:t>
      </w:r>
    </w:p>
    <w:p w14:paraId="74DCA28A" w14:textId="0D59ED9D" w:rsidR="00A2754A" w:rsidRPr="00955411" w:rsidRDefault="00A2754A" w:rsidP="00955411">
      <w:pPr>
        <w:pStyle w:val="Listeafsnit"/>
        <w:numPr>
          <w:ilvl w:val="0"/>
          <w:numId w:val="1"/>
        </w:numPr>
        <w:rPr>
          <w:rFonts w:ascii="Arial" w:hAnsi="Arial" w:cs="Arial"/>
          <w:sz w:val="24"/>
          <w:szCs w:val="24"/>
        </w:rPr>
      </w:pPr>
      <w:r w:rsidRPr="00955411">
        <w:rPr>
          <w:rFonts w:ascii="Arial" w:hAnsi="Arial" w:cs="Arial"/>
          <w:sz w:val="24"/>
          <w:szCs w:val="24"/>
        </w:rPr>
        <w:t>Mølleåen, Lyngby-Taarbæk og Rudersdal Kommune</w:t>
      </w:r>
    </w:p>
    <w:p w14:paraId="4DFD66EB" w14:textId="71CC452B" w:rsidR="00A2754A" w:rsidRPr="00955411" w:rsidRDefault="00A2754A" w:rsidP="00955411">
      <w:pPr>
        <w:pStyle w:val="Listeafsnit"/>
        <w:numPr>
          <w:ilvl w:val="0"/>
          <w:numId w:val="1"/>
        </w:numPr>
        <w:rPr>
          <w:rFonts w:ascii="Arial" w:hAnsi="Arial" w:cs="Arial"/>
          <w:sz w:val="24"/>
          <w:szCs w:val="24"/>
        </w:rPr>
      </w:pPr>
      <w:r w:rsidRPr="00955411">
        <w:rPr>
          <w:rFonts w:ascii="Arial" w:hAnsi="Arial" w:cs="Arial"/>
          <w:sz w:val="24"/>
          <w:szCs w:val="24"/>
        </w:rPr>
        <w:t>Kærs Mølleå, Aalborg Kommune</w:t>
      </w:r>
    </w:p>
    <w:p w14:paraId="44866D3E" w14:textId="4D36EE82" w:rsidR="00A2754A" w:rsidRPr="00955411" w:rsidRDefault="00A2754A" w:rsidP="00955411">
      <w:pPr>
        <w:pStyle w:val="Listeafsnit"/>
        <w:numPr>
          <w:ilvl w:val="0"/>
          <w:numId w:val="1"/>
        </w:numPr>
        <w:rPr>
          <w:rFonts w:ascii="Arial" w:hAnsi="Arial" w:cs="Arial"/>
          <w:sz w:val="24"/>
          <w:szCs w:val="24"/>
        </w:rPr>
      </w:pPr>
      <w:r w:rsidRPr="00955411">
        <w:rPr>
          <w:rFonts w:ascii="Arial" w:hAnsi="Arial" w:cs="Arial"/>
          <w:sz w:val="24"/>
          <w:szCs w:val="24"/>
        </w:rPr>
        <w:t>Femmøller Mølle Å, Syddjurs Kommune</w:t>
      </w:r>
    </w:p>
    <w:p w14:paraId="16D32B3C" w14:textId="08EB4393" w:rsidR="00A2754A" w:rsidRPr="00955411" w:rsidRDefault="00A2754A" w:rsidP="00955411">
      <w:pPr>
        <w:pStyle w:val="Listeafsnit"/>
        <w:numPr>
          <w:ilvl w:val="0"/>
          <w:numId w:val="1"/>
        </w:numPr>
        <w:rPr>
          <w:rFonts w:ascii="Arial" w:hAnsi="Arial" w:cs="Arial"/>
          <w:sz w:val="24"/>
          <w:szCs w:val="24"/>
        </w:rPr>
      </w:pPr>
      <w:r w:rsidRPr="00955411">
        <w:rPr>
          <w:rFonts w:ascii="Arial" w:hAnsi="Arial" w:cs="Arial"/>
          <w:sz w:val="24"/>
          <w:szCs w:val="24"/>
        </w:rPr>
        <w:t>Tørning Mølle Å, Haderslev Kommune</w:t>
      </w:r>
    </w:p>
    <w:p w14:paraId="448C116E" w14:textId="356B4333" w:rsidR="00A2754A" w:rsidRPr="00955411" w:rsidRDefault="00A2754A" w:rsidP="00955411">
      <w:pPr>
        <w:pStyle w:val="Listeafsnit"/>
        <w:numPr>
          <w:ilvl w:val="0"/>
          <w:numId w:val="1"/>
        </w:numPr>
        <w:rPr>
          <w:rFonts w:ascii="Arial" w:hAnsi="Arial" w:cs="Arial"/>
          <w:sz w:val="24"/>
          <w:szCs w:val="24"/>
        </w:rPr>
      </w:pPr>
      <w:r w:rsidRPr="00955411">
        <w:rPr>
          <w:rFonts w:ascii="Arial" w:hAnsi="Arial" w:cs="Arial"/>
          <w:sz w:val="24"/>
          <w:szCs w:val="24"/>
        </w:rPr>
        <w:t>Drabæks Mølle Å, Kolding Kommune</w:t>
      </w:r>
    </w:p>
    <w:p w14:paraId="6EFDBF43" w14:textId="290440EE" w:rsidR="00A2754A" w:rsidRPr="00955411" w:rsidRDefault="00A2754A" w:rsidP="00955411">
      <w:pPr>
        <w:pStyle w:val="Listeafsnit"/>
        <w:numPr>
          <w:ilvl w:val="0"/>
          <w:numId w:val="1"/>
        </w:numPr>
        <w:rPr>
          <w:rFonts w:ascii="Arial" w:hAnsi="Arial" w:cs="Arial"/>
          <w:sz w:val="24"/>
          <w:szCs w:val="24"/>
        </w:rPr>
      </w:pPr>
      <w:r w:rsidRPr="00955411">
        <w:rPr>
          <w:rFonts w:ascii="Arial" w:hAnsi="Arial" w:cs="Arial"/>
          <w:sz w:val="24"/>
          <w:szCs w:val="24"/>
        </w:rPr>
        <w:t>Silke Å, Faaborg-Midtfyn Kommune</w:t>
      </w:r>
    </w:p>
    <w:p w14:paraId="188369B7" w14:textId="70763CB5" w:rsidR="00A2754A" w:rsidRDefault="00A2754A">
      <w:pPr>
        <w:rPr>
          <w:rFonts w:ascii="Arial" w:hAnsi="Arial" w:cs="Arial"/>
          <w:sz w:val="24"/>
          <w:szCs w:val="24"/>
        </w:rPr>
      </w:pPr>
      <w:r>
        <w:rPr>
          <w:rFonts w:ascii="Arial" w:hAnsi="Arial" w:cs="Arial"/>
          <w:sz w:val="24"/>
          <w:szCs w:val="24"/>
        </w:rPr>
        <w:lastRenderedPageBreak/>
        <w:t xml:space="preserve">Ved de, af Miljøministeren </w:t>
      </w:r>
      <w:r w:rsidR="00D00236">
        <w:rPr>
          <w:rFonts w:ascii="Arial" w:hAnsi="Arial" w:cs="Arial"/>
          <w:sz w:val="24"/>
          <w:szCs w:val="24"/>
        </w:rPr>
        <w:t>oplyste</w:t>
      </w:r>
      <w:r w:rsidR="000B424F">
        <w:rPr>
          <w:rFonts w:ascii="Arial" w:hAnsi="Arial" w:cs="Arial"/>
          <w:sz w:val="24"/>
          <w:szCs w:val="24"/>
        </w:rPr>
        <w:t>,</w:t>
      </w:r>
      <w:r w:rsidR="00D00236">
        <w:rPr>
          <w:rFonts w:ascii="Arial" w:hAnsi="Arial" w:cs="Arial"/>
          <w:sz w:val="24"/>
          <w:szCs w:val="24"/>
        </w:rPr>
        <w:t xml:space="preserve"> </w:t>
      </w:r>
      <w:r>
        <w:rPr>
          <w:rFonts w:ascii="Arial" w:hAnsi="Arial" w:cs="Arial"/>
          <w:sz w:val="24"/>
          <w:szCs w:val="24"/>
        </w:rPr>
        <w:t xml:space="preserve">udpegede 6 vandløb er der </w:t>
      </w:r>
      <w:r w:rsidR="006B2F34">
        <w:rPr>
          <w:rFonts w:ascii="Arial" w:hAnsi="Arial" w:cs="Arial"/>
          <w:sz w:val="24"/>
          <w:szCs w:val="24"/>
        </w:rPr>
        <w:t xml:space="preserve">20 vandmøller, heraf er 8 bygningsfredet. Der er </w:t>
      </w:r>
      <w:r>
        <w:rPr>
          <w:rFonts w:ascii="Arial" w:hAnsi="Arial" w:cs="Arial"/>
          <w:sz w:val="24"/>
          <w:szCs w:val="24"/>
        </w:rPr>
        <w:t>3-4 intakte vandmøller, 3 – 4 delvis intakte møller, 10 steder hvor kun bygning er bevaret</w:t>
      </w:r>
      <w:r w:rsidR="006B2F34">
        <w:rPr>
          <w:rFonts w:ascii="Arial" w:hAnsi="Arial" w:cs="Arial"/>
          <w:sz w:val="24"/>
          <w:szCs w:val="24"/>
        </w:rPr>
        <w:t xml:space="preserve">. Ved 3 af vandløbene er der enten ingen </w:t>
      </w:r>
      <w:r>
        <w:rPr>
          <w:rFonts w:ascii="Arial" w:hAnsi="Arial" w:cs="Arial"/>
          <w:sz w:val="24"/>
          <w:szCs w:val="24"/>
        </w:rPr>
        <w:t xml:space="preserve">vandmøller </w:t>
      </w:r>
      <w:r w:rsidR="006B2F34">
        <w:rPr>
          <w:rFonts w:ascii="Arial" w:hAnsi="Arial" w:cs="Arial"/>
          <w:sz w:val="24"/>
          <w:szCs w:val="24"/>
        </w:rPr>
        <w:t>eller</w:t>
      </w:r>
      <w:r>
        <w:rPr>
          <w:rFonts w:ascii="Arial" w:hAnsi="Arial" w:cs="Arial"/>
          <w:sz w:val="24"/>
          <w:szCs w:val="24"/>
        </w:rPr>
        <w:t xml:space="preserve"> kun bygning uden mølleværk</w:t>
      </w:r>
      <w:r w:rsidR="006B2F34">
        <w:rPr>
          <w:rFonts w:ascii="Arial" w:hAnsi="Arial" w:cs="Arial"/>
          <w:sz w:val="24"/>
          <w:szCs w:val="24"/>
        </w:rPr>
        <w:t>, hvor etablering af fri passage ved etablering af omløb ikke burde udgøre et problem, idet der ikke mølleværker, der skal tilsikres vandføring, disse steder.</w:t>
      </w:r>
    </w:p>
    <w:p w14:paraId="075F04B3" w14:textId="25948613" w:rsidR="00A2754A" w:rsidRDefault="00955411">
      <w:pPr>
        <w:rPr>
          <w:rFonts w:ascii="Arial" w:hAnsi="Arial" w:cs="Arial"/>
          <w:sz w:val="24"/>
          <w:szCs w:val="24"/>
        </w:rPr>
      </w:pPr>
      <w:r>
        <w:rPr>
          <w:rFonts w:ascii="Arial" w:hAnsi="Arial" w:cs="Arial"/>
          <w:sz w:val="24"/>
          <w:szCs w:val="24"/>
        </w:rPr>
        <w:t>Dansk Møllerforening savner, at de vandmøller</w:t>
      </w:r>
      <w:r w:rsidR="000B424F">
        <w:rPr>
          <w:rFonts w:ascii="Arial" w:hAnsi="Arial" w:cs="Arial"/>
          <w:sz w:val="24"/>
          <w:szCs w:val="24"/>
        </w:rPr>
        <w:t xml:space="preserve">, </w:t>
      </w:r>
      <w:r>
        <w:rPr>
          <w:rFonts w:ascii="Arial" w:hAnsi="Arial" w:cs="Arial"/>
          <w:sz w:val="24"/>
          <w:szCs w:val="24"/>
        </w:rPr>
        <w:t xml:space="preserve">som er bygningsfredet, </w:t>
      </w:r>
      <w:r w:rsidR="00597DA6">
        <w:rPr>
          <w:rFonts w:ascii="Arial" w:hAnsi="Arial" w:cs="Arial"/>
          <w:sz w:val="24"/>
          <w:szCs w:val="24"/>
        </w:rPr>
        <w:t>samt</w:t>
      </w:r>
      <w:r>
        <w:rPr>
          <w:rFonts w:ascii="Arial" w:hAnsi="Arial" w:cs="Arial"/>
          <w:sz w:val="24"/>
          <w:szCs w:val="24"/>
        </w:rPr>
        <w:t xml:space="preserve"> hvor der af de danske kulturarvsmyndigheder er foretaget udvidelse af fredning til også at omfatte omgivende arealer og vandtekniske anlæg, på tilsvarende måde sker en beskyttelse af disse steder i vandplanarbejdet. Vandløbsstrækninger ved </w:t>
      </w:r>
      <w:r w:rsidR="00D00236">
        <w:rPr>
          <w:rFonts w:ascii="Arial" w:hAnsi="Arial" w:cs="Arial"/>
          <w:sz w:val="24"/>
          <w:szCs w:val="24"/>
        </w:rPr>
        <w:t>intakte</w:t>
      </w:r>
      <w:r w:rsidR="006B2F34">
        <w:rPr>
          <w:rFonts w:ascii="Arial" w:hAnsi="Arial" w:cs="Arial"/>
          <w:sz w:val="24"/>
          <w:szCs w:val="24"/>
        </w:rPr>
        <w:t>, fungerende</w:t>
      </w:r>
      <w:r w:rsidR="00D00236">
        <w:rPr>
          <w:rFonts w:ascii="Arial" w:hAnsi="Arial" w:cs="Arial"/>
          <w:sz w:val="24"/>
          <w:szCs w:val="24"/>
        </w:rPr>
        <w:t xml:space="preserve"> </w:t>
      </w:r>
      <w:r>
        <w:rPr>
          <w:rFonts w:ascii="Arial" w:hAnsi="Arial" w:cs="Arial"/>
          <w:sz w:val="24"/>
          <w:szCs w:val="24"/>
        </w:rPr>
        <w:t>fredede vandmøller bør kunne udtages for tiltag ved</w:t>
      </w:r>
      <w:r w:rsidR="006B2F34">
        <w:rPr>
          <w:rFonts w:ascii="Arial" w:hAnsi="Arial" w:cs="Arial"/>
          <w:sz w:val="24"/>
          <w:szCs w:val="24"/>
        </w:rPr>
        <w:t>,</w:t>
      </w:r>
      <w:r>
        <w:rPr>
          <w:rFonts w:ascii="Arial" w:hAnsi="Arial" w:cs="Arial"/>
          <w:sz w:val="24"/>
          <w:szCs w:val="24"/>
        </w:rPr>
        <w:t xml:space="preserve"> at de anerkendes som væsentlig kulturarv</w:t>
      </w:r>
      <w:r w:rsidR="00597DA6">
        <w:rPr>
          <w:rFonts w:ascii="Arial" w:hAnsi="Arial" w:cs="Arial"/>
          <w:sz w:val="24"/>
          <w:szCs w:val="24"/>
        </w:rPr>
        <w:t>, og de relevante vandløbstrækninger kategoriseres som stærkt modificeret og dermed udtages permanent af vandplanerne.</w:t>
      </w:r>
      <w:r>
        <w:rPr>
          <w:rFonts w:ascii="Arial" w:hAnsi="Arial" w:cs="Arial"/>
          <w:sz w:val="24"/>
          <w:szCs w:val="24"/>
        </w:rPr>
        <w:t xml:space="preserve"> </w:t>
      </w:r>
    </w:p>
    <w:p w14:paraId="5B33436F" w14:textId="5F647FD1" w:rsidR="00955411" w:rsidRDefault="0037481E">
      <w:pPr>
        <w:rPr>
          <w:rFonts w:ascii="Arial" w:hAnsi="Arial" w:cs="Arial"/>
          <w:sz w:val="24"/>
          <w:szCs w:val="24"/>
        </w:rPr>
      </w:pPr>
      <w:r>
        <w:rPr>
          <w:rFonts w:ascii="Arial" w:hAnsi="Arial" w:cs="Arial"/>
          <w:sz w:val="24"/>
          <w:szCs w:val="24"/>
        </w:rPr>
        <w:t xml:space="preserve">Af en eller anden grund, er det </w:t>
      </w:r>
      <w:r w:rsidR="00955411">
        <w:rPr>
          <w:rFonts w:ascii="Arial" w:hAnsi="Arial" w:cs="Arial"/>
          <w:sz w:val="24"/>
          <w:szCs w:val="24"/>
        </w:rPr>
        <w:t>tilsyneladende ikke muligt at udpege væsentlig kulturarv</w:t>
      </w:r>
      <w:r>
        <w:rPr>
          <w:rFonts w:ascii="Arial" w:hAnsi="Arial" w:cs="Arial"/>
          <w:sz w:val="24"/>
          <w:szCs w:val="24"/>
        </w:rPr>
        <w:t xml:space="preserve"> </w:t>
      </w:r>
      <w:r w:rsidR="006B2F34">
        <w:rPr>
          <w:rFonts w:ascii="Arial" w:hAnsi="Arial" w:cs="Arial"/>
          <w:sz w:val="24"/>
          <w:szCs w:val="24"/>
        </w:rPr>
        <w:t xml:space="preserve">direkte </w:t>
      </w:r>
      <w:r>
        <w:rPr>
          <w:rFonts w:ascii="Arial" w:hAnsi="Arial" w:cs="Arial"/>
          <w:sz w:val="24"/>
          <w:szCs w:val="24"/>
        </w:rPr>
        <w:t>i vandplanarbejdet.</w:t>
      </w:r>
      <w:r w:rsidR="00D00236">
        <w:rPr>
          <w:rFonts w:ascii="Arial" w:hAnsi="Arial" w:cs="Arial"/>
          <w:sz w:val="24"/>
          <w:szCs w:val="24"/>
        </w:rPr>
        <w:t xml:space="preserve"> </w:t>
      </w:r>
      <w:r w:rsidR="00955411">
        <w:rPr>
          <w:rFonts w:ascii="Arial" w:hAnsi="Arial" w:cs="Arial"/>
          <w:sz w:val="24"/>
          <w:szCs w:val="24"/>
        </w:rPr>
        <w:t xml:space="preserve">Det man </w:t>
      </w:r>
      <w:r w:rsidR="00D00236">
        <w:rPr>
          <w:rFonts w:ascii="Arial" w:hAnsi="Arial" w:cs="Arial"/>
          <w:sz w:val="24"/>
          <w:szCs w:val="24"/>
        </w:rPr>
        <w:t>kan</w:t>
      </w:r>
      <w:r w:rsidR="00955411">
        <w:rPr>
          <w:rFonts w:ascii="Arial" w:hAnsi="Arial" w:cs="Arial"/>
          <w:sz w:val="24"/>
          <w:szCs w:val="24"/>
        </w:rPr>
        <w:t xml:space="preserve"> gøre, er at kategorisere vandløb som ”modificeret” og ”stærkt modificeret”. </w:t>
      </w:r>
      <w:r w:rsidR="00633076">
        <w:rPr>
          <w:rFonts w:ascii="Arial" w:hAnsi="Arial" w:cs="Arial"/>
          <w:sz w:val="24"/>
          <w:szCs w:val="24"/>
        </w:rPr>
        <w:t>Det er defineret således i basisanalysen:</w:t>
      </w:r>
    </w:p>
    <w:p w14:paraId="7B08CE6F" w14:textId="77777777" w:rsidR="00955411" w:rsidRPr="00D00236" w:rsidRDefault="00955411" w:rsidP="00955411">
      <w:pPr>
        <w:spacing w:before="100" w:beforeAutospacing="1" w:after="100" w:afterAutospacing="1" w:line="240" w:lineRule="auto"/>
        <w:rPr>
          <w:rFonts w:ascii="Arial" w:eastAsia="Times New Roman" w:hAnsi="Arial" w:cs="Arial"/>
          <w:i/>
          <w:iCs/>
          <w:lang w:eastAsia="da-DK"/>
        </w:rPr>
      </w:pPr>
      <w:r w:rsidRPr="00D00236">
        <w:rPr>
          <w:rFonts w:ascii="Arial" w:eastAsia="Times New Roman" w:hAnsi="Arial" w:cs="Arial"/>
          <w:i/>
          <w:iCs/>
          <w:lang w:eastAsia="da-DK"/>
        </w:rPr>
        <w:t>* Kunstigt vandområde: En forekomst af overfladevand skabt ved menneskelig aktivitet.</w:t>
      </w:r>
    </w:p>
    <w:p w14:paraId="1BE478C1" w14:textId="77777777" w:rsidR="00955411" w:rsidRPr="00D00236" w:rsidRDefault="00955411" w:rsidP="00955411">
      <w:pPr>
        <w:spacing w:before="100" w:beforeAutospacing="1" w:after="100" w:afterAutospacing="1" w:line="240" w:lineRule="auto"/>
        <w:rPr>
          <w:rFonts w:ascii="Arial" w:eastAsia="Times New Roman" w:hAnsi="Arial" w:cs="Arial"/>
          <w:i/>
          <w:iCs/>
          <w:lang w:eastAsia="da-DK"/>
        </w:rPr>
      </w:pPr>
      <w:r w:rsidRPr="00D00236">
        <w:rPr>
          <w:rFonts w:ascii="Arial" w:eastAsia="Times New Roman" w:hAnsi="Arial" w:cs="Arial"/>
          <w:i/>
          <w:iCs/>
          <w:lang w:eastAsia="da-DK"/>
        </w:rPr>
        <w:t>* Stærkt modificeret vandområde: En forekomst af overfladevand, der som et resultat af fysiske ændringer som følge af menneskelig aktivitet i væsentlig grad har ændret karakter som angivet af miljø- og fødevareministeren i henhold til bestemmelserne i bekendtgørelse om basisanalyser.</w:t>
      </w:r>
    </w:p>
    <w:p w14:paraId="3662D2C7" w14:textId="77777777" w:rsidR="00955411" w:rsidRDefault="00955411">
      <w:pPr>
        <w:rPr>
          <w:rFonts w:ascii="Arial" w:hAnsi="Arial" w:cs="Arial"/>
          <w:sz w:val="24"/>
          <w:szCs w:val="24"/>
        </w:rPr>
      </w:pPr>
    </w:p>
    <w:p w14:paraId="77EFDB2D" w14:textId="32894238" w:rsidR="00955411" w:rsidRDefault="00633076">
      <w:pPr>
        <w:rPr>
          <w:rFonts w:ascii="Arial" w:hAnsi="Arial" w:cs="Arial"/>
          <w:sz w:val="24"/>
          <w:szCs w:val="24"/>
        </w:rPr>
      </w:pPr>
      <w:r>
        <w:rPr>
          <w:rFonts w:ascii="Arial" w:hAnsi="Arial" w:cs="Arial"/>
          <w:sz w:val="24"/>
          <w:szCs w:val="24"/>
        </w:rPr>
        <w:t xml:space="preserve">Hermed burde det være muligt at udpege stort set alle mølledamme, der er dannet ved opstemning af vandløb. De </w:t>
      </w:r>
      <w:r w:rsidR="0037481E">
        <w:rPr>
          <w:rFonts w:ascii="Arial" w:hAnsi="Arial" w:cs="Arial"/>
          <w:sz w:val="24"/>
          <w:szCs w:val="24"/>
        </w:rPr>
        <w:t xml:space="preserve">fleste er </w:t>
      </w:r>
      <w:r>
        <w:rPr>
          <w:rFonts w:ascii="Arial" w:hAnsi="Arial" w:cs="Arial"/>
          <w:sz w:val="24"/>
          <w:szCs w:val="24"/>
        </w:rPr>
        <w:t xml:space="preserve">kunstigt skabt for over 500 år siden, og vandløbene er </w:t>
      </w:r>
      <w:r w:rsidR="00D00236">
        <w:rPr>
          <w:rFonts w:ascii="Arial" w:hAnsi="Arial" w:cs="Arial"/>
          <w:sz w:val="24"/>
          <w:szCs w:val="24"/>
        </w:rPr>
        <w:t xml:space="preserve">dermed </w:t>
      </w:r>
      <w:r>
        <w:rPr>
          <w:rFonts w:ascii="Arial" w:hAnsi="Arial" w:cs="Arial"/>
          <w:sz w:val="24"/>
          <w:szCs w:val="24"/>
        </w:rPr>
        <w:t>ændret</w:t>
      </w:r>
      <w:r w:rsidR="000B424F">
        <w:rPr>
          <w:rFonts w:ascii="Arial" w:hAnsi="Arial" w:cs="Arial"/>
          <w:sz w:val="24"/>
          <w:szCs w:val="24"/>
        </w:rPr>
        <w:t xml:space="preserve"> stærkt</w:t>
      </w:r>
      <w:r>
        <w:rPr>
          <w:rFonts w:ascii="Arial" w:hAnsi="Arial" w:cs="Arial"/>
          <w:sz w:val="24"/>
          <w:szCs w:val="24"/>
        </w:rPr>
        <w:t xml:space="preserve"> ved menneskelig aktivitet. </w:t>
      </w:r>
    </w:p>
    <w:p w14:paraId="79DB5614" w14:textId="4B146054" w:rsidR="00633076" w:rsidRDefault="00633076">
      <w:pPr>
        <w:rPr>
          <w:rFonts w:ascii="Arial" w:hAnsi="Arial" w:cs="Arial"/>
          <w:sz w:val="24"/>
          <w:szCs w:val="24"/>
        </w:rPr>
      </w:pPr>
      <w:r>
        <w:rPr>
          <w:rFonts w:ascii="Arial" w:hAnsi="Arial" w:cs="Arial"/>
          <w:sz w:val="24"/>
          <w:szCs w:val="24"/>
        </w:rPr>
        <w:t>Desværre sker dette ikke</w:t>
      </w:r>
      <w:r w:rsidR="00D00236">
        <w:rPr>
          <w:rFonts w:ascii="Arial" w:hAnsi="Arial" w:cs="Arial"/>
          <w:sz w:val="24"/>
          <w:szCs w:val="24"/>
        </w:rPr>
        <w:t xml:space="preserve"> og </w:t>
      </w:r>
      <w:r>
        <w:rPr>
          <w:rFonts w:ascii="Arial" w:hAnsi="Arial" w:cs="Arial"/>
          <w:sz w:val="24"/>
          <w:szCs w:val="24"/>
        </w:rPr>
        <w:t>stort set alle vandløbstrækninger, også omkring historiske vandmøller, er højt målsat, og der er krav om skabelse af kontinuitet gennem fjernelse af stemmeværker, som kategoriseres som fysiske spærringer.</w:t>
      </w:r>
    </w:p>
    <w:p w14:paraId="4FC0E5CD" w14:textId="0030872E" w:rsidR="00633076" w:rsidRDefault="00633076">
      <w:pPr>
        <w:rPr>
          <w:rFonts w:ascii="Arial" w:hAnsi="Arial" w:cs="Arial"/>
          <w:sz w:val="24"/>
          <w:szCs w:val="24"/>
        </w:rPr>
      </w:pPr>
    </w:p>
    <w:p w14:paraId="60BEABCD" w14:textId="3FDE212A" w:rsidR="0037481E" w:rsidRDefault="0037481E">
      <w:pPr>
        <w:rPr>
          <w:rFonts w:ascii="Arial" w:hAnsi="Arial" w:cs="Arial"/>
          <w:sz w:val="24"/>
          <w:szCs w:val="24"/>
        </w:rPr>
      </w:pPr>
      <w:r>
        <w:rPr>
          <w:rFonts w:ascii="Arial" w:hAnsi="Arial" w:cs="Arial"/>
          <w:sz w:val="24"/>
          <w:szCs w:val="24"/>
        </w:rPr>
        <w:t>Det</w:t>
      </w:r>
      <w:r w:rsidR="00597DA6">
        <w:rPr>
          <w:rFonts w:ascii="Arial" w:hAnsi="Arial" w:cs="Arial"/>
          <w:sz w:val="24"/>
          <w:szCs w:val="24"/>
        </w:rPr>
        <w:t>te er en følge</w:t>
      </w:r>
      <w:r w:rsidR="006B2F34">
        <w:rPr>
          <w:rFonts w:ascii="Arial" w:hAnsi="Arial" w:cs="Arial"/>
          <w:sz w:val="24"/>
          <w:szCs w:val="24"/>
        </w:rPr>
        <w:t xml:space="preserve"> af</w:t>
      </w:r>
      <w:r w:rsidR="00597DA6">
        <w:rPr>
          <w:rFonts w:ascii="Arial" w:hAnsi="Arial" w:cs="Arial"/>
          <w:sz w:val="24"/>
          <w:szCs w:val="24"/>
        </w:rPr>
        <w:t xml:space="preserve">, at der er en </w:t>
      </w:r>
      <w:r>
        <w:rPr>
          <w:rFonts w:ascii="Arial" w:hAnsi="Arial" w:cs="Arial"/>
          <w:sz w:val="24"/>
          <w:szCs w:val="24"/>
        </w:rPr>
        <w:t>mang</w:t>
      </w:r>
      <w:r w:rsidR="007E02AC">
        <w:rPr>
          <w:rFonts w:ascii="Arial" w:hAnsi="Arial" w:cs="Arial"/>
          <w:sz w:val="24"/>
          <w:szCs w:val="24"/>
        </w:rPr>
        <w:t>el</w:t>
      </w:r>
      <w:r>
        <w:rPr>
          <w:rFonts w:ascii="Arial" w:hAnsi="Arial" w:cs="Arial"/>
          <w:sz w:val="24"/>
          <w:szCs w:val="24"/>
        </w:rPr>
        <w:t xml:space="preserve"> i vandplanens basisanalyser, </w:t>
      </w:r>
      <w:r w:rsidR="00597DA6">
        <w:rPr>
          <w:rFonts w:ascii="Arial" w:hAnsi="Arial" w:cs="Arial"/>
          <w:sz w:val="24"/>
          <w:szCs w:val="24"/>
        </w:rPr>
        <w:t xml:space="preserve">som </w:t>
      </w:r>
      <w:r w:rsidR="007E02AC">
        <w:rPr>
          <w:rFonts w:ascii="Arial" w:hAnsi="Arial" w:cs="Arial"/>
          <w:sz w:val="24"/>
          <w:szCs w:val="24"/>
        </w:rPr>
        <w:t>slet ikke inddrage</w:t>
      </w:r>
      <w:r w:rsidR="00597DA6">
        <w:rPr>
          <w:rFonts w:ascii="Arial" w:hAnsi="Arial" w:cs="Arial"/>
          <w:sz w:val="24"/>
          <w:szCs w:val="24"/>
        </w:rPr>
        <w:t>r</w:t>
      </w:r>
      <w:r w:rsidR="007E02AC">
        <w:rPr>
          <w:rFonts w:ascii="Arial" w:hAnsi="Arial" w:cs="Arial"/>
          <w:sz w:val="24"/>
          <w:szCs w:val="24"/>
        </w:rPr>
        <w:t xml:space="preserve"> kulturhistorisk viden om for eksempel vandmøller. </w:t>
      </w:r>
    </w:p>
    <w:p w14:paraId="233BA6B5" w14:textId="6668FE8A" w:rsidR="00A2754A" w:rsidRDefault="007E02AC">
      <w:pPr>
        <w:rPr>
          <w:rFonts w:ascii="Arial" w:hAnsi="Arial" w:cs="Arial"/>
          <w:sz w:val="24"/>
          <w:szCs w:val="24"/>
        </w:rPr>
      </w:pPr>
      <w:r>
        <w:rPr>
          <w:rFonts w:ascii="Arial" w:hAnsi="Arial" w:cs="Arial"/>
          <w:sz w:val="24"/>
          <w:szCs w:val="24"/>
        </w:rPr>
        <w:t xml:space="preserve">Yderligere er det en mangel, at der ikke findes nationale analyser af den kulturarv vi har. </w:t>
      </w:r>
      <w:r w:rsidR="000B424F">
        <w:rPr>
          <w:rFonts w:ascii="Arial" w:hAnsi="Arial" w:cs="Arial"/>
          <w:sz w:val="24"/>
          <w:szCs w:val="24"/>
        </w:rPr>
        <w:t>Man kunne have valgt at gøre det en del af vandplanernes basisanalyser, på lige fod med de mange andre grundige analyser, der er foretaget. Men vi kan konstatere, at der</w:t>
      </w:r>
      <w:r w:rsidR="00A2754A">
        <w:rPr>
          <w:rFonts w:ascii="Arial" w:hAnsi="Arial" w:cs="Arial"/>
          <w:sz w:val="24"/>
          <w:szCs w:val="24"/>
        </w:rPr>
        <w:t xml:space="preserve"> mangler en national </w:t>
      </w:r>
      <w:r w:rsidR="00955411">
        <w:rPr>
          <w:rFonts w:ascii="Arial" w:hAnsi="Arial" w:cs="Arial"/>
          <w:sz w:val="24"/>
          <w:szCs w:val="24"/>
        </w:rPr>
        <w:t xml:space="preserve">analyse af kulturarv tilknyttet vandmiljøet, og dermed en national strategi for fortsat bevaring af væsentlig kulturarv. </w:t>
      </w:r>
      <w:r w:rsidR="00A2754A">
        <w:rPr>
          <w:rFonts w:ascii="Arial" w:hAnsi="Arial" w:cs="Arial"/>
          <w:sz w:val="24"/>
          <w:szCs w:val="24"/>
        </w:rPr>
        <w:t xml:space="preserve"> </w:t>
      </w:r>
    </w:p>
    <w:p w14:paraId="578764D8" w14:textId="707A2FBB" w:rsidR="0037481E" w:rsidRDefault="0037481E">
      <w:pPr>
        <w:rPr>
          <w:rFonts w:ascii="Arial" w:hAnsi="Arial" w:cs="Arial"/>
          <w:sz w:val="24"/>
          <w:szCs w:val="24"/>
        </w:rPr>
      </w:pPr>
    </w:p>
    <w:p w14:paraId="21E504E9" w14:textId="19854137" w:rsidR="00D00236" w:rsidRDefault="007E02AC">
      <w:pPr>
        <w:rPr>
          <w:rFonts w:ascii="Arial" w:hAnsi="Arial" w:cs="Arial"/>
          <w:sz w:val="24"/>
          <w:szCs w:val="24"/>
        </w:rPr>
      </w:pPr>
      <w:r>
        <w:rPr>
          <w:rFonts w:ascii="Arial" w:hAnsi="Arial" w:cs="Arial"/>
          <w:sz w:val="24"/>
          <w:szCs w:val="24"/>
        </w:rPr>
        <w:t>Der er 56 bygningsfredede vandmøller, med kun ca. 30 af disse er bevaret med mølleværk og hel eller delvis vandføring. Ved kun 10 fredede vandmøller er bevaret intakt mølleværk og vandføring.</w:t>
      </w:r>
      <w:r w:rsidR="00D00236">
        <w:rPr>
          <w:rFonts w:ascii="Arial" w:hAnsi="Arial" w:cs="Arial"/>
          <w:sz w:val="24"/>
          <w:szCs w:val="24"/>
        </w:rPr>
        <w:br w:type="page"/>
      </w:r>
    </w:p>
    <w:p w14:paraId="2671814D" w14:textId="77777777" w:rsidR="007E02AC" w:rsidRDefault="007E02AC">
      <w:pPr>
        <w:rPr>
          <w:rFonts w:ascii="Arial" w:hAnsi="Arial" w:cs="Arial"/>
          <w:sz w:val="24"/>
          <w:szCs w:val="24"/>
        </w:rPr>
      </w:pPr>
    </w:p>
    <w:p w14:paraId="60DD33C4" w14:textId="244E4A9D" w:rsidR="0037481E" w:rsidRPr="00D00236" w:rsidRDefault="0037481E" w:rsidP="0037481E">
      <w:pPr>
        <w:rPr>
          <w:rFonts w:ascii="Arial" w:hAnsi="Arial" w:cs="Arial"/>
          <w:sz w:val="24"/>
          <w:szCs w:val="24"/>
        </w:rPr>
      </w:pPr>
      <w:r w:rsidRPr="00D00236">
        <w:rPr>
          <w:rFonts w:ascii="Arial" w:hAnsi="Arial" w:cs="Arial"/>
          <w:sz w:val="24"/>
          <w:szCs w:val="24"/>
        </w:rPr>
        <w:t xml:space="preserve">Dansk Møllerforening har indsamlet oplysninger om vandmøller, og </w:t>
      </w:r>
      <w:r w:rsidR="006B2F34">
        <w:rPr>
          <w:rFonts w:ascii="Arial" w:hAnsi="Arial" w:cs="Arial"/>
          <w:sz w:val="24"/>
          <w:szCs w:val="24"/>
        </w:rPr>
        <w:t xml:space="preserve">har denne </w:t>
      </w:r>
      <w:r w:rsidRPr="00D00236">
        <w:rPr>
          <w:rFonts w:ascii="Arial" w:hAnsi="Arial" w:cs="Arial"/>
          <w:sz w:val="24"/>
          <w:szCs w:val="24"/>
        </w:rPr>
        <w:t xml:space="preserve">oversigt over </w:t>
      </w:r>
      <w:r w:rsidR="000B424F">
        <w:rPr>
          <w:rFonts w:ascii="Arial" w:hAnsi="Arial" w:cs="Arial"/>
          <w:sz w:val="24"/>
          <w:szCs w:val="24"/>
        </w:rPr>
        <w:t xml:space="preserve">de </w:t>
      </w:r>
      <w:r w:rsidRPr="00D00236">
        <w:rPr>
          <w:rFonts w:ascii="Arial" w:hAnsi="Arial" w:cs="Arial"/>
          <w:sz w:val="24"/>
          <w:szCs w:val="24"/>
        </w:rPr>
        <w:t>sidste 10 intakte fredede vandmøller:</w:t>
      </w:r>
    </w:p>
    <w:p w14:paraId="2117E1C3" w14:textId="77777777" w:rsidR="0037481E" w:rsidRPr="00D00236" w:rsidRDefault="0037481E" w:rsidP="0037481E">
      <w:pPr>
        <w:rPr>
          <w:rFonts w:ascii="Arial" w:hAnsi="Arial" w:cs="Arial"/>
          <w:sz w:val="24"/>
          <w:szCs w:val="24"/>
        </w:rPr>
      </w:pPr>
    </w:p>
    <w:tbl>
      <w:tblPr>
        <w:tblStyle w:val="Tabel-Gitter"/>
        <w:tblW w:w="0" w:type="auto"/>
        <w:tblInd w:w="0" w:type="dxa"/>
        <w:tblLook w:val="04A0" w:firstRow="1" w:lastRow="0" w:firstColumn="1" w:lastColumn="0" w:noHBand="0" w:noVBand="1"/>
      </w:tblPr>
      <w:tblGrid>
        <w:gridCol w:w="1812"/>
        <w:gridCol w:w="1812"/>
        <w:gridCol w:w="1812"/>
        <w:gridCol w:w="1222"/>
        <w:gridCol w:w="2404"/>
      </w:tblGrid>
      <w:tr w:rsidR="0037481E" w:rsidRPr="00D00236" w14:paraId="175E7ED4" w14:textId="77777777" w:rsidTr="00B361A1">
        <w:tc>
          <w:tcPr>
            <w:tcW w:w="1812" w:type="dxa"/>
            <w:tcBorders>
              <w:top w:val="single" w:sz="4" w:space="0" w:color="auto"/>
              <w:left w:val="single" w:sz="4" w:space="0" w:color="auto"/>
              <w:bottom w:val="single" w:sz="4" w:space="0" w:color="auto"/>
              <w:right w:val="single" w:sz="4" w:space="0" w:color="auto"/>
            </w:tcBorders>
            <w:hideMark/>
          </w:tcPr>
          <w:p w14:paraId="2C3CBD79" w14:textId="77777777" w:rsidR="0037481E" w:rsidRPr="00D00236" w:rsidRDefault="0037481E" w:rsidP="00B361A1">
            <w:pPr>
              <w:rPr>
                <w:rFonts w:ascii="Arial" w:hAnsi="Arial" w:cs="Arial"/>
                <w:sz w:val="24"/>
                <w:szCs w:val="24"/>
              </w:rPr>
            </w:pPr>
            <w:r w:rsidRPr="00D00236">
              <w:rPr>
                <w:rFonts w:ascii="Arial" w:hAnsi="Arial" w:cs="Arial"/>
                <w:sz w:val="24"/>
                <w:szCs w:val="24"/>
              </w:rPr>
              <w:t xml:space="preserve">Vandmølle </w:t>
            </w:r>
          </w:p>
        </w:tc>
        <w:tc>
          <w:tcPr>
            <w:tcW w:w="1812" w:type="dxa"/>
            <w:tcBorders>
              <w:top w:val="single" w:sz="4" w:space="0" w:color="auto"/>
              <w:left w:val="single" w:sz="4" w:space="0" w:color="auto"/>
              <w:bottom w:val="single" w:sz="4" w:space="0" w:color="auto"/>
              <w:right w:val="single" w:sz="4" w:space="0" w:color="auto"/>
            </w:tcBorders>
            <w:hideMark/>
          </w:tcPr>
          <w:p w14:paraId="313D974F" w14:textId="77777777" w:rsidR="0037481E" w:rsidRPr="00D00236" w:rsidRDefault="0037481E" w:rsidP="00B361A1">
            <w:pPr>
              <w:rPr>
                <w:rFonts w:ascii="Arial" w:hAnsi="Arial" w:cs="Arial"/>
                <w:sz w:val="24"/>
                <w:szCs w:val="24"/>
              </w:rPr>
            </w:pPr>
            <w:r w:rsidRPr="00D00236">
              <w:rPr>
                <w:rFonts w:ascii="Arial" w:hAnsi="Arial" w:cs="Arial"/>
                <w:sz w:val="24"/>
                <w:szCs w:val="24"/>
              </w:rPr>
              <w:t>Kommune</w:t>
            </w:r>
          </w:p>
        </w:tc>
        <w:tc>
          <w:tcPr>
            <w:tcW w:w="1812" w:type="dxa"/>
            <w:tcBorders>
              <w:top w:val="single" w:sz="4" w:space="0" w:color="auto"/>
              <w:left w:val="single" w:sz="4" w:space="0" w:color="auto"/>
              <w:bottom w:val="single" w:sz="4" w:space="0" w:color="auto"/>
              <w:right w:val="single" w:sz="4" w:space="0" w:color="auto"/>
            </w:tcBorders>
            <w:hideMark/>
          </w:tcPr>
          <w:p w14:paraId="22E28F10" w14:textId="77777777" w:rsidR="0037481E" w:rsidRPr="00D00236" w:rsidRDefault="0037481E" w:rsidP="00B361A1">
            <w:pPr>
              <w:rPr>
                <w:rFonts w:ascii="Arial" w:hAnsi="Arial" w:cs="Arial"/>
                <w:sz w:val="24"/>
                <w:szCs w:val="24"/>
              </w:rPr>
            </w:pPr>
            <w:r w:rsidRPr="00D00236">
              <w:rPr>
                <w:rFonts w:ascii="Arial" w:hAnsi="Arial" w:cs="Arial"/>
                <w:sz w:val="24"/>
                <w:szCs w:val="24"/>
              </w:rPr>
              <w:t>Vandløb</w:t>
            </w:r>
          </w:p>
        </w:tc>
        <w:tc>
          <w:tcPr>
            <w:tcW w:w="1222" w:type="dxa"/>
            <w:tcBorders>
              <w:top w:val="single" w:sz="4" w:space="0" w:color="auto"/>
              <w:left w:val="single" w:sz="4" w:space="0" w:color="auto"/>
              <w:bottom w:val="single" w:sz="4" w:space="0" w:color="auto"/>
              <w:right w:val="single" w:sz="4" w:space="0" w:color="auto"/>
            </w:tcBorders>
            <w:hideMark/>
          </w:tcPr>
          <w:p w14:paraId="689718B9" w14:textId="77777777" w:rsidR="0037481E" w:rsidRPr="00D00236" w:rsidRDefault="0037481E" w:rsidP="00B361A1">
            <w:pPr>
              <w:rPr>
                <w:rFonts w:ascii="Arial" w:hAnsi="Arial" w:cs="Arial"/>
                <w:sz w:val="24"/>
                <w:szCs w:val="24"/>
              </w:rPr>
            </w:pPr>
            <w:r w:rsidRPr="00D00236">
              <w:rPr>
                <w:rFonts w:ascii="Arial" w:hAnsi="Arial" w:cs="Arial"/>
                <w:sz w:val="24"/>
                <w:szCs w:val="24"/>
              </w:rPr>
              <w:t>Km vandløb opstrøms</w:t>
            </w:r>
          </w:p>
        </w:tc>
        <w:tc>
          <w:tcPr>
            <w:tcW w:w="2404" w:type="dxa"/>
            <w:tcBorders>
              <w:top w:val="single" w:sz="4" w:space="0" w:color="auto"/>
              <w:left w:val="single" w:sz="4" w:space="0" w:color="auto"/>
              <w:bottom w:val="single" w:sz="4" w:space="0" w:color="auto"/>
              <w:right w:val="single" w:sz="4" w:space="0" w:color="auto"/>
            </w:tcBorders>
            <w:hideMark/>
          </w:tcPr>
          <w:p w14:paraId="079C6F17" w14:textId="77777777" w:rsidR="0037481E" w:rsidRPr="00D00236" w:rsidRDefault="0037481E" w:rsidP="00B361A1">
            <w:pPr>
              <w:rPr>
                <w:rFonts w:ascii="Arial" w:hAnsi="Arial" w:cs="Arial"/>
                <w:sz w:val="24"/>
                <w:szCs w:val="24"/>
              </w:rPr>
            </w:pPr>
            <w:r w:rsidRPr="00D00236">
              <w:rPr>
                <w:rFonts w:ascii="Arial" w:hAnsi="Arial" w:cs="Arial"/>
                <w:sz w:val="24"/>
                <w:szCs w:val="24"/>
              </w:rPr>
              <w:t>Noter</w:t>
            </w:r>
          </w:p>
        </w:tc>
      </w:tr>
      <w:tr w:rsidR="0037481E" w:rsidRPr="00D00236" w14:paraId="2F5EF167" w14:textId="77777777" w:rsidTr="00B361A1">
        <w:tc>
          <w:tcPr>
            <w:tcW w:w="1812" w:type="dxa"/>
            <w:tcBorders>
              <w:top w:val="single" w:sz="4" w:space="0" w:color="auto"/>
              <w:left w:val="single" w:sz="4" w:space="0" w:color="auto"/>
              <w:bottom w:val="single" w:sz="4" w:space="0" w:color="auto"/>
              <w:right w:val="single" w:sz="4" w:space="0" w:color="auto"/>
            </w:tcBorders>
            <w:hideMark/>
          </w:tcPr>
          <w:p w14:paraId="1F344AB5" w14:textId="77777777" w:rsidR="0037481E" w:rsidRPr="00D00236" w:rsidRDefault="0037481E" w:rsidP="00B361A1">
            <w:pPr>
              <w:rPr>
                <w:rFonts w:ascii="Arial" w:hAnsi="Arial" w:cs="Arial"/>
                <w:sz w:val="24"/>
                <w:szCs w:val="24"/>
              </w:rPr>
            </w:pPr>
            <w:r w:rsidRPr="00D00236">
              <w:rPr>
                <w:rFonts w:ascii="Arial" w:hAnsi="Arial" w:cs="Arial"/>
                <w:sz w:val="24"/>
                <w:szCs w:val="24"/>
              </w:rPr>
              <w:t>Dorf</w:t>
            </w:r>
          </w:p>
        </w:tc>
        <w:tc>
          <w:tcPr>
            <w:tcW w:w="1812" w:type="dxa"/>
            <w:tcBorders>
              <w:top w:val="single" w:sz="4" w:space="0" w:color="auto"/>
              <w:left w:val="single" w:sz="4" w:space="0" w:color="auto"/>
              <w:bottom w:val="single" w:sz="4" w:space="0" w:color="auto"/>
              <w:right w:val="single" w:sz="4" w:space="0" w:color="auto"/>
            </w:tcBorders>
            <w:hideMark/>
          </w:tcPr>
          <w:p w14:paraId="3422C45E" w14:textId="77777777" w:rsidR="0037481E" w:rsidRPr="00D00236" w:rsidRDefault="0037481E" w:rsidP="00B361A1">
            <w:pPr>
              <w:rPr>
                <w:rFonts w:ascii="Arial" w:hAnsi="Arial" w:cs="Arial"/>
                <w:sz w:val="24"/>
                <w:szCs w:val="24"/>
              </w:rPr>
            </w:pPr>
            <w:r w:rsidRPr="00D00236">
              <w:rPr>
                <w:rFonts w:ascii="Arial" w:hAnsi="Arial" w:cs="Arial"/>
                <w:sz w:val="24"/>
                <w:szCs w:val="24"/>
              </w:rPr>
              <w:t>Brønderslev</w:t>
            </w:r>
          </w:p>
        </w:tc>
        <w:tc>
          <w:tcPr>
            <w:tcW w:w="1812" w:type="dxa"/>
            <w:tcBorders>
              <w:top w:val="single" w:sz="4" w:space="0" w:color="auto"/>
              <w:left w:val="single" w:sz="4" w:space="0" w:color="auto"/>
              <w:bottom w:val="single" w:sz="4" w:space="0" w:color="auto"/>
              <w:right w:val="single" w:sz="4" w:space="0" w:color="auto"/>
            </w:tcBorders>
            <w:hideMark/>
          </w:tcPr>
          <w:p w14:paraId="34D40FFC" w14:textId="77777777" w:rsidR="0037481E" w:rsidRPr="00D00236" w:rsidRDefault="0037481E" w:rsidP="00B361A1">
            <w:pPr>
              <w:rPr>
                <w:rFonts w:ascii="Arial" w:hAnsi="Arial" w:cs="Arial"/>
                <w:sz w:val="24"/>
                <w:szCs w:val="24"/>
              </w:rPr>
            </w:pPr>
            <w:r w:rsidRPr="00D00236">
              <w:rPr>
                <w:rFonts w:ascii="Arial" w:hAnsi="Arial" w:cs="Arial"/>
                <w:sz w:val="24"/>
                <w:szCs w:val="24"/>
              </w:rPr>
              <w:t>Pulsbæk</w:t>
            </w:r>
          </w:p>
        </w:tc>
        <w:tc>
          <w:tcPr>
            <w:tcW w:w="1222" w:type="dxa"/>
            <w:tcBorders>
              <w:top w:val="single" w:sz="4" w:space="0" w:color="auto"/>
              <w:left w:val="single" w:sz="4" w:space="0" w:color="auto"/>
              <w:bottom w:val="single" w:sz="4" w:space="0" w:color="auto"/>
              <w:right w:val="single" w:sz="4" w:space="0" w:color="auto"/>
            </w:tcBorders>
            <w:hideMark/>
          </w:tcPr>
          <w:p w14:paraId="4675F51D" w14:textId="77777777" w:rsidR="0037481E" w:rsidRPr="00D00236" w:rsidRDefault="0037481E" w:rsidP="00B361A1">
            <w:pPr>
              <w:rPr>
                <w:rFonts w:ascii="Arial" w:hAnsi="Arial" w:cs="Arial"/>
                <w:sz w:val="24"/>
                <w:szCs w:val="24"/>
              </w:rPr>
            </w:pPr>
            <w:r w:rsidRPr="00D00236">
              <w:rPr>
                <w:rFonts w:ascii="Arial" w:hAnsi="Arial" w:cs="Arial"/>
                <w:sz w:val="24"/>
                <w:szCs w:val="24"/>
              </w:rPr>
              <w:t>2 km</w:t>
            </w:r>
          </w:p>
        </w:tc>
        <w:tc>
          <w:tcPr>
            <w:tcW w:w="2404" w:type="dxa"/>
            <w:tcBorders>
              <w:top w:val="single" w:sz="4" w:space="0" w:color="auto"/>
              <w:left w:val="single" w:sz="4" w:space="0" w:color="auto"/>
              <w:bottom w:val="single" w:sz="4" w:space="0" w:color="auto"/>
              <w:right w:val="single" w:sz="4" w:space="0" w:color="auto"/>
            </w:tcBorders>
            <w:hideMark/>
          </w:tcPr>
          <w:p w14:paraId="364926B6" w14:textId="77777777" w:rsidR="0037481E" w:rsidRPr="00D00236" w:rsidRDefault="0037481E" w:rsidP="00B361A1">
            <w:pPr>
              <w:rPr>
                <w:rFonts w:ascii="Arial" w:hAnsi="Arial" w:cs="Arial"/>
                <w:sz w:val="24"/>
                <w:szCs w:val="24"/>
              </w:rPr>
            </w:pPr>
            <w:r w:rsidRPr="00D00236">
              <w:rPr>
                <w:rFonts w:ascii="Arial" w:hAnsi="Arial" w:cs="Arial"/>
                <w:sz w:val="24"/>
                <w:szCs w:val="24"/>
              </w:rPr>
              <w:t>Turbine</w:t>
            </w:r>
          </w:p>
        </w:tc>
      </w:tr>
      <w:tr w:rsidR="0037481E" w:rsidRPr="00D00236" w14:paraId="6772DC46" w14:textId="77777777" w:rsidTr="00B361A1">
        <w:tc>
          <w:tcPr>
            <w:tcW w:w="1812" w:type="dxa"/>
            <w:tcBorders>
              <w:top w:val="single" w:sz="4" w:space="0" w:color="auto"/>
              <w:left w:val="single" w:sz="4" w:space="0" w:color="auto"/>
              <w:bottom w:val="single" w:sz="4" w:space="0" w:color="auto"/>
              <w:right w:val="single" w:sz="4" w:space="0" w:color="auto"/>
            </w:tcBorders>
            <w:hideMark/>
          </w:tcPr>
          <w:p w14:paraId="685FDBBA" w14:textId="77777777" w:rsidR="0037481E" w:rsidRPr="00D00236" w:rsidRDefault="0037481E" w:rsidP="00B361A1">
            <w:pPr>
              <w:rPr>
                <w:rFonts w:ascii="Arial" w:hAnsi="Arial" w:cs="Arial"/>
                <w:sz w:val="24"/>
                <w:szCs w:val="24"/>
              </w:rPr>
            </w:pPr>
            <w:r w:rsidRPr="00D00236">
              <w:rPr>
                <w:rFonts w:ascii="Arial" w:hAnsi="Arial" w:cs="Arial"/>
                <w:sz w:val="24"/>
                <w:szCs w:val="24"/>
              </w:rPr>
              <w:t>Fyrkat</w:t>
            </w:r>
          </w:p>
        </w:tc>
        <w:tc>
          <w:tcPr>
            <w:tcW w:w="1812" w:type="dxa"/>
            <w:tcBorders>
              <w:top w:val="single" w:sz="4" w:space="0" w:color="auto"/>
              <w:left w:val="single" w:sz="4" w:space="0" w:color="auto"/>
              <w:bottom w:val="single" w:sz="4" w:space="0" w:color="auto"/>
              <w:right w:val="single" w:sz="4" w:space="0" w:color="auto"/>
            </w:tcBorders>
            <w:hideMark/>
          </w:tcPr>
          <w:p w14:paraId="407D4A35" w14:textId="77777777" w:rsidR="0037481E" w:rsidRPr="00D00236" w:rsidRDefault="0037481E" w:rsidP="00B361A1">
            <w:pPr>
              <w:rPr>
                <w:rFonts w:ascii="Arial" w:hAnsi="Arial" w:cs="Arial"/>
                <w:sz w:val="24"/>
                <w:szCs w:val="24"/>
              </w:rPr>
            </w:pPr>
            <w:r w:rsidRPr="00D00236">
              <w:rPr>
                <w:rFonts w:ascii="Arial" w:hAnsi="Arial" w:cs="Arial"/>
                <w:sz w:val="24"/>
                <w:szCs w:val="24"/>
              </w:rPr>
              <w:t>Mariagerfjord</w:t>
            </w:r>
          </w:p>
        </w:tc>
        <w:tc>
          <w:tcPr>
            <w:tcW w:w="1812" w:type="dxa"/>
            <w:tcBorders>
              <w:top w:val="single" w:sz="4" w:space="0" w:color="auto"/>
              <w:left w:val="single" w:sz="4" w:space="0" w:color="auto"/>
              <w:bottom w:val="single" w:sz="4" w:space="0" w:color="auto"/>
              <w:right w:val="single" w:sz="4" w:space="0" w:color="auto"/>
            </w:tcBorders>
            <w:hideMark/>
          </w:tcPr>
          <w:p w14:paraId="2194B2B7" w14:textId="77777777" w:rsidR="0037481E" w:rsidRPr="00D00236" w:rsidRDefault="0037481E" w:rsidP="00B361A1">
            <w:pPr>
              <w:rPr>
                <w:rFonts w:ascii="Arial" w:hAnsi="Arial" w:cs="Arial"/>
                <w:sz w:val="24"/>
                <w:szCs w:val="24"/>
              </w:rPr>
            </w:pPr>
            <w:r w:rsidRPr="00D00236">
              <w:rPr>
                <w:rFonts w:ascii="Arial" w:hAnsi="Arial" w:cs="Arial"/>
                <w:sz w:val="24"/>
                <w:szCs w:val="24"/>
              </w:rPr>
              <w:t>Onsild Bæk</w:t>
            </w:r>
          </w:p>
        </w:tc>
        <w:tc>
          <w:tcPr>
            <w:tcW w:w="1222" w:type="dxa"/>
            <w:tcBorders>
              <w:top w:val="single" w:sz="4" w:space="0" w:color="auto"/>
              <w:left w:val="single" w:sz="4" w:space="0" w:color="auto"/>
              <w:bottom w:val="single" w:sz="4" w:space="0" w:color="auto"/>
              <w:right w:val="single" w:sz="4" w:space="0" w:color="auto"/>
            </w:tcBorders>
            <w:hideMark/>
          </w:tcPr>
          <w:p w14:paraId="6098D9B1" w14:textId="77777777" w:rsidR="0037481E" w:rsidRPr="00D00236" w:rsidRDefault="0037481E" w:rsidP="00B361A1">
            <w:pPr>
              <w:rPr>
                <w:rFonts w:ascii="Arial" w:hAnsi="Arial" w:cs="Arial"/>
                <w:sz w:val="24"/>
                <w:szCs w:val="24"/>
              </w:rPr>
            </w:pPr>
            <w:r w:rsidRPr="00D00236">
              <w:rPr>
                <w:rFonts w:ascii="Arial" w:hAnsi="Arial" w:cs="Arial"/>
                <w:sz w:val="24"/>
                <w:szCs w:val="24"/>
              </w:rPr>
              <w:t>15 km</w:t>
            </w:r>
          </w:p>
        </w:tc>
        <w:tc>
          <w:tcPr>
            <w:tcW w:w="2404" w:type="dxa"/>
            <w:tcBorders>
              <w:top w:val="single" w:sz="4" w:space="0" w:color="auto"/>
              <w:left w:val="single" w:sz="4" w:space="0" w:color="auto"/>
              <w:bottom w:val="single" w:sz="4" w:space="0" w:color="auto"/>
              <w:right w:val="single" w:sz="4" w:space="0" w:color="auto"/>
            </w:tcBorders>
            <w:hideMark/>
          </w:tcPr>
          <w:p w14:paraId="62E43284" w14:textId="77777777" w:rsidR="0037481E" w:rsidRPr="00D00236" w:rsidRDefault="0037481E" w:rsidP="00B361A1">
            <w:pPr>
              <w:rPr>
                <w:rFonts w:ascii="Arial" w:hAnsi="Arial" w:cs="Arial"/>
                <w:sz w:val="24"/>
                <w:szCs w:val="24"/>
              </w:rPr>
            </w:pPr>
            <w:r w:rsidRPr="00D00236">
              <w:rPr>
                <w:rFonts w:ascii="Arial" w:hAnsi="Arial" w:cs="Arial"/>
                <w:sz w:val="24"/>
                <w:szCs w:val="24"/>
              </w:rPr>
              <w:t>1 overfaldshjul</w:t>
            </w:r>
          </w:p>
        </w:tc>
      </w:tr>
      <w:tr w:rsidR="0037481E" w:rsidRPr="00D00236" w14:paraId="75EA010C" w14:textId="77777777" w:rsidTr="00B361A1">
        <w:tc>
          <w:tcPr>
            <w:tcW w:w="1812" w:type="dxa"/>
            <w:tcBorders>
              <w:top w:val="single" w:sz="4" w:space="0" w:color="auto"/>
              <w:left w:val="single" w:sz="4" w:space="0" w:color="auto"/>
              <w:bottom w:val="single" w:sz="4" w:space="0" w:color="auto"/>
              <w:right w:val="single" w:sz="4" w:space="0" w:color="auto"/>
            </w:tcBorders>
            <w:hideMark/>
          </w:tcPr>
          <w:p w14:paraId="3C795FF7" w14:textId="77777777" w:rsidR="0037481E" w:rsidRPr="00D00236" w:rsidRDefault="0037481E" w:rsidP="00B361A1">
            <w:pPr>
              <w:rPr>
                <w:rFonts w:ascii="Arial" w:hAnsi="Arial" w:cs="Arial"/>
                <w:sz w:val="24"/>
                <w:szCs w:val="24"/>
              </w:rPr>
            </w:pPr>
            <w:r w:rsidRPr="00D00236">
              <w:rPr>
                <w:rFonts w:ascii="Arial" w:hAnsi="Arial" w:cs="Arial"/>
                <w:sz w:val="24"/>
                <w:szCs w:val="24"/>
              </w:rPr>
              <w:t>Grubbe Mølle</w:t>
            </w:r>
          </w:p>
        </w:tc>
        <w:tc>
          <w:tcPr>
            <w:tcW w:w="1812" w:type="dxa"/>
            <w:tcBorders>
              <w:top w:val="single" w:sz="4" w:space="0" w:color="auto"/>
              <w:left w:val="single" w:sz="4" w:space="0" w:color="auto"/>
              <w:bottom w:val="single" w:sz="4" w:space="0" w:color="auto"/>
              <w:right w:val="single" w:sz="4" w:space="0" w:color="auto"/>
            </w:tcBorders>
            <w:hideMark/>
          </w:tcPr>
          <w:p w14:paraId="17636E36" w14:textId="77777777" w:rsidR="0037481E" w:rsidRPr="00D00236" w:rsidRDefault="0037481E" w:rsidP="00B361A1">
            <w:pPr>
              <w:rPr>
                <w:rFonts w:ascii="Arial" w:hAnsi="Arial" w:cs="Arial"/>
                <w:sz w:val="24"/>
                <w:szCs w:val="24"/>
              </w:rPr>
            </w:pPr>
            <w:r w:rsidRPr="00D00236">
              <w:rPr>
                <w:rFonts w:ascii="Arial" w:hAnsi="Arial" w:cs="Arial"/>
                <w:sz w:val="24"/>
                <w:szCs w:val="24"/>
              </w:rPr>
              <w:t>Faaborg-Midtfyn</w:t>
            </w:r>
          </w:p>
        </w:tc>
        <w:tc>
          <w:tcPr>
            <w:tcW w:w="1812" w:type="dxa"/>
            <w:tcBorders>
              <w:top w:val="single" w:sz="4" w:space="0" w:color="auto"/>
              <w:left w:val="single" w:sz="4" w:space="0" w:color="auto"/>
              <w:bottom w:val="single" w:sz="4" w:space="0" w:color="auto"/>
              <w:right w:val="single" w:sz="4" w:space="0" w:color="auto"/>
            </w:tcBorders>
            <w:hideMark/>
          </w:tcPr>
          <w:p w14:paraId="5C87BB2C" w14:textId="77777777" w:rsidR="0037481E" w:rsidRPr="00D00236" w:rsidRDefault="0037481E" w:rsidP="00B361A1">
            <w:pPr>
              <w:rPr>
                <w:rFonts w:ascii="Arial" w:hAnsi="Arial" w:cs="Arial"/>
                <w:sz w:val="24"/>
                <w:szCs w:val="24"/>
              </w:rPr>
            </w:pPr>
            <w:r w:rsidRPr="00D00236">
              <w:rPr>
                <w:rFonts w:ascii="Arial" w:hAnsi="Arial" w:cs="Arial"/>
                <w:sz w:val="24"/>
                <w:szCs w:val="24"/>
              </w:rPr>
              <w:t>Horne Mølleå</w:t>
            </w:r>
          </w:p>
        </w:tc>
        <w:tc>
          <w:tcPr>
            <w:tcW w:w="1222" w:type="dxa"/>
            <w:tcBorders>
              <w:top w:val="single" w:sz="4" w:space="0" w:color="auto"/>
              <w:left w:val="single" w:sz="4" w:space="0" w:color="auto"/>
              <w:bottom w:val="single" w:sz="4" w:space="0" w:color="auto"/>
              <w:right w:val="single" w:sz="4" w:space="0" w:color="auto"/>
            </w:tcBorders>
            <w:hideMark/>
          </w:tcPr>
          <w:p w14:paraId="5E24719B" w14:textId="77777777" w:rsidR="0037481E" w:rsidRPr="00D00236" w:rsidRDefault="0037481E" w:rsidP="00B361A1">
            <w:pPr>
              <w:rPr>
                <w:rFonts w:ascii="Arial" w:hAnsi="Arial" w:cs="Arial"/>
                <w:sz w:val="24"/>
                <w:szCs w:val="24"/>
              </w:rPr>
            </w:pPr>
            <w:r w:rsidRPr="00D00236">
              <w:rPr>
                <w:rFonts w:ascii="Arial" w:hAnsi="Arial" w:cs="Arial"/>
                <w:sz w:val="24"/>
                <w:szCs w:val="24"/>
              </w:rPr>
              <w:t>4,5 km</w:t>
            </w:r>
          </w:p>
        </w:tc>
        <w:tc>
          <w:tcPr>
            <w:tcW w:w="2404" w:type="dxa"/>
            <w:tcBorders>
              <w:top w:val="single" w:sz="4" w:space="0" w:color="auto"/>
              <w:left w:val="single" w:sz="4" w:space="0" w:color="auto"/>
              <w:bottom w:val="single" w:sz="4" w:space="0" w:color="auto"/>
              <w:right w:val="single" w:sz="4" w:space="0" w:color="auto"/>
            </w:tcBorders>
            <w:hideMark/>
          </w:tcPr>
          <w:p w14:paraId="3727335B" w14:textId="77777777" w:rsidR="0037481E" w:rsidRPr="00D00236" w:rsidRDefault="0037481E" w:rsidP="00B361A1">
            <w:pPr>
              <w:rPr>
                <w:rFonts w:ascii="Arial" w:hAnsi="Arial" w:cs="Arial"/>
                <w:sz w:val="24"/>
                <w:szCs w:val="24"/>
              </w:rPr>
            </w:pPr>
            <w:r w:rsidRPr="00D00236">
              <w:rPr>
                <w:rFonts w:ascii="Arial" w:hAnsi="Arial" w:cs="Arial"/>
                <w:sz w:val="24"/>
                <w:szCs w:val="24"/>
              </w:rPr>
              <w:t>1 dobbelt overfaldshjul</w:t>
            </w:r>
          </w:p>
        </w:tc>
      </w:tr>
      <w:tr w:rsidR="0037481E" w:rsidRPr="00D00236" w14:paraId="5C44A3B5" w14:textId="77777777" w:rsidTr="00B361A1">
        <w:tc>
          <w:tcPr>
            <w:tcW w:w="1812" w:type="dxa"/>
            <w:tcBorders>
              <w:top w:val="single" w:sz="4" w:space="0" w:color="auto"/>
              <w:left w:val="single" w:sz="4" w:space="0" w:color="auto"/>
              <w:bottom w:val="single" w:sz="4" w:space="0" w:color="auto"/>
              <w:right w:val="single" w:sz="4" w:space="0" w:color="auto"/>
            </w:tcBorders>
            <w:hideMark/>
          </w:tcPr>
          <w:p w14:paraId="2D372524" w14:textId="77777777" w:rsidR="0037481E" w:rsidRPr="00D00236" w:rsidRDefault="0037481E" w:rsidP="00B361A1">
            <w:pPr>
              <w:rPr>
                <w:rFonts w:ascii="Arial" w:hAnsi="Arial" w:cs="Arial"/>
                <w:sz w:val="24"/>
                <w:szCs w:val="24"/>
              </w:rPr>
            </w:pPr>
            <w:r w:rsidRPr="00D00236">
              <w:rPr>
                <w:rFonts w:ascii="Arial" w:hAnsi="Arial" w:cs="Arial"/>
                <w:sz w:val="24"/>
                <w:szCs w:val="24"/>
              </w:rPr>
              <w:t>Grønne Mølle</w:t>
            </w:r>
          </w:p>
        </w:tc>
        <w:tc>
          <w:tcPr>
            <w:tcW w:w="1812" w:type="dxa"/>
            <w:tcBorders>
              <w:top w:val="single" w:sz="4" w:space="0" w:color="auto"/>
              <w:left w:val="single" w:sz="4" w:space="0" w:color="auto"/>
              <w:bottom w:val="single" w:sz="4" w:space="0" w:color="auto"/>
              <w:right w:val="single" w:sz="4" w:space="0" w:color="auto"/>
            </w:tcBorders>
            <w:hideMark/>
          </w:tcPr>
          <w:p w14:paraId="3798B29E" w14:textId="77777777" w:rsidR="0037481E" w:rsidRPr="00D00236" w:rsidRDefault="0037481E" w:rsidP="00B361A1">
            <w:pPr>
              <w:rPr>
                <w:rFonts w:ascii="Arial" w:hAnsi="Arial" w:cs="Arial"/>
                <w:sz w:val="24"/>
                <w:szCs w:val="24"/>
              </w:rPr>
            </w:pPr>
            <w:r w:rsidRPr="00D00236">
              <w:rPr>
                <w:rFonts w:ascii="Arial" w:hAnsi="Arial" w:cs="Arial"/>
                <w:sz w:val="24"/>
                <w:szCs w:val="24"/>
              </w:rPr>
              <w:t>Nyborg</w:t>
            </w:r>
          </w:p>
        </w:tc>
        <w:tc>
          <w:tcPr>
            <w:tcW w:w="1812" w:type="dxa"/>
            <w:tcBorders>
              <w:top w:val="single" w:sz="4" w:space="0" w:color="auto"/>
              <w:left w:val="single" w:sz="4" w:space="0" w:color="auto"/>
              <w:bottom w:val="single" w:sz="4" w:space="0" w:color="auto"/>
              <w:right w:val="single" w:sz="4" w:space="0" w:color="auto"/>
            </w:tcBorders>
            <w:hideMark/>
          </w:tcPr>
          <w:p w14:paraId="78091762" w14:textId="77777777" w:rsidR="0037481E" w:rsidRPr="00D00236" w:rsidRDefault="0037481E" w:rsidP="00B361A1">
            <w:pPr>
              <w:rPr>
                <w:rFonts w:ascii="Arial" w:hAnsi="Arial" w:cs="Arial"/>
                <w:sz w:val="24"/>
                <w:szCs w:val="24"/>
              </w:rPr>
            </w:pPr>
            <w:r w:rsidRPr="00D00236">
              <w:rPr>
                <w:rFonts w:ascii="Arial" w:hAnsi="Arial" w:cs="Arial"/>
                <w:sz w:val="24"/>
                <w:szCs w:val="24"/>
              </w:rPr>
              <w:t>Vindinge Å</w:t>
            </w:r>
          </w:p>
        </w:tc>
        <w:tc>
          <w:tcPr>
            <w:tcW w:w="1222" w:type="dxa"/>
            <w:tcBorders>
              <w:top w:val="single" w:sz="4" w:space="0" w:color="auto"/>
              <w:left w:val="single" w:sz="4" w:space="0" w:color="auto"/>
              <w:bottom w:val="single" w:sz="4" w:space="0" w:color="auto"/>
              <w:right w:val="single" w:sz="4" w:space="0" w:color="auto"/>
            </w:tcBorders>
            <w:hideMark/>
          </w:tcPr>
          <w:p w14:paraId="0FD30F74" w14:textId="77777777" w:rsidR="0037481E" w:rsidRPr="00D00236" w:rsidRDefault="0037481E" w:rsidP="00B361A1">
            <w:pPr>
              <w:rPr>
                <w:rFonts w:ascii="Arial" w:hAnsi="Arial" w:cs="Arial"/>
                <w:sz w:val="24"/>
                <w:szCs w:val="24"/>
              </w:rPr>
            </w:pPr>
            <w:r w:rsidRPr="00D00236">
              <w:rPr>
                <w:rFonts w:ascii="Arial" w:hAnsi="Arial" w:cs="Arial"/>
                <w:sz w:val="24"/>
                <w:szCs w:val="24"/>
              </w:rPr>
              <w:t>2 km</w:t>
            </w:r>
          </w:p>
        </w:tc>
        <w:tc>
          <w:tcPr>
            <w:tcW w:w="2404" w:type="dxa"/>
            <w:tcBorders>
              <w:top w:val="single" w:sz="4" w:space="0" w:color="auto"/>
              <w:left w:val="single" w:sz="4" w:space="0" w:color="auto"/>
              <w:bottom w:val="single" w:sz="4" w:space="0" w:color="auto"/>
              <w:right w:val="single" w:sz="4" w:space="0" w:color="auto"/>
            </w:tcBorders>
            <w:hideMark/>
          </w:tcPr>
          <w:p w14:paraId="2F048A91" w14:textId="77777777" w:rsidR="0037481E" w:rsidRPr="00D00236" w:rsidRDefault="0037481E" w:rsidP="00B361A1">
            <w:pPr>
              <w:rPr>
                <w:rFonts w:ascii="Arial" w:hAnsi="Arial" w:cs="Arial"/>
                <w:sz w:val="24"/>
                <w:szCs w:val="24"/>
              </w:rPr>
            </w:pPr>
            <w:r w:rsidRPr="00D00236">
              <w:rPr>
                <w:rFonts w:ascii="Arial" w:hAnsi="Arial" w:cs="Arial"/>
                <w:sz w:val="24"/>
                <w:szCs w:val="24"/>
              </w:rPr>
              <w:t>1 overfaldshjul</w:t>
            </w:r>
          </w:p>
        </w:tc>
      </w:tr>
      <w:tr w:rsidR="0037481E" w:rsidRPr="00D00236" w14:paraId="580FB45E" w14:textId="77777777" w:rsidTr="00B361A1">
        <w:tc>
          <w:tcPr>
            <w:tcW w:w="1812" w:type="dxa"/>
            <w:tcBorders>
              <w:top w:val="single" w:sz="4" w:space="0" w:color="auto"/>
              <w:left w:val="single" w:sz="4" w:space="0" w:color="auto"/>
              <w:bottom w:val="single" w:sz="4" w:space="0" w:color="auto"/>
              <w:right w:val="single" w:sz="4" w:space="0" w:color="auto"/>
            </w:tcBorders>
            <w:hideMark/>
          </w:tcPr>
          <w:p w14:paraId="50493816" w14:textId="77777777" w:rsidR="0037481E" w:rsidRPr="00D00236" w:rsidRDefault="0037481E" w:rsidP="00B361A1">
            <w:pPr>
              <w:rPr>
                <w:rFonts w:ascii="Arial" w:hAnsi="Arial" w:cs="Arial"/>
                <w:sz w:val="24"/>
                <w:szCs w:val="24"/>
              </w:rPr>
            </w:pPr>
            <w:r w:rsidRPr="00D00236">
              <w:rPr>
                <w:rFonts w:ascii="Arial" w:hAnsi="Arial" w:cs="Arial"/>
                <w:sz w:val="24"/>
                <w:szCs w:val="24"/>
              </w:rPr>
              <w:t>Kaleko</w:t>
            </w:r>
          </w:p>
        </w:tc>
        <w:tc>
          <w:tcPr>
            <w:tcW w:w="1812" w:type="dxa"/>
            <w:tcBorders>
              <w:top w:val="single" w:sz="4" w:space="0" w:color="auto"/>
              <w:left w:val="single" w:sz="4" w:space="0" w:color="auto"/>
              <w:bottom w:val="single" w:sz="4" w:space="0" w:color="auto"/>
              <w:right w:val="single" w:sz="4" w:space="0" w:color="auto"/>
            </w:tcBorders>
            <w:hideMark/>
          </w:tcPr>
          <w:p w14:paraId="23F97BF6" w14:textId="77777777" w:rsidR="0037481E" w:rsidRPr="00D00236" w:rsidRDefault="0037481E" w:rsidP="00B361A1">
            <w:pPr>
              <w:rPr>
                <w:rFonts w:ascii="Arial" w:hAnsi="Arial" w:cs="Arial"/>
                <w:sz w:val="24"/>
                <w:szCs w:val="24"/>
              </w:rPr>
            </w:pPr>
            <w:r w:rsidRPr="00D00236">
              <w:rPr>
                <w:rFonts w:ascii="Arial" w:hAnsi="Arial" w:cs="Arial"/>
                <w:sz w:val="24"/>
                <w:szCs w:val="24"/>
              </w:rPr>
              <w:t>Faaborg-Midtfyn</w:t>
            </w:r>
          </w:p>
        </w:tc>
        <w:tc>
          <w:tcPr>
            <w:tcW w:w="1812" w:type="dxa"/>
            <w:tcBorders>
              <w:top w:val="single" w:sz="4" w:space="0" w:color="auto"/>
              <w:left w:val="single" w:sz="4" w:space="0" w:color="auto"/>
              <w:bottom w:val="single" w:sz="4" w:space="0" w:color="auto"/>
              <w:right w:val="single" w:sz="4" w:space="0" w:color="auto"/>
            </w:tcBorders>
            <w:hideMark/>
          </w:tcPr>
          <w:p w14:paraId="35154949" w14:textId="77777777" w:rsidR="0037481E" w:rsidRPr="00D00236" w:rsidRDefault="0037481E" w:rsidP="00B361A1">
            <w:pPr>
              <w:rPr>
                <w:rFonts w:ascii="Arial" w:hAnsi="Arial" w:cs="Arial"/>
                <w:sz w:val="24"/>
                <w:szCs w:val="24"/>
              </w:rPr>
            </w:pPr>
            <w:r w:rsidRPr="00D00236">
              <w:rPr>
                <w:rFonts w:ascii="Arial" w:hAnsi="Arial" w:cs="Arial"/>
                <w:sz w:val="24"/>
                <w:szCs w:val="24"/>
              </w:rPr>
              <w:t>Rislebækken</w:t>
            </w:r>
          </w:p>
        </w:tc>
        <w:tc>
          <w:tcPr>
            <w:tcW w:w="1222" w:type="dxa"/>
            <w:tcBorders>
              <w:top w:val="single" w:sz="4" w:space="0" w:color="auto"/>
              <w:left w:val="single" w:sz="4" w:space="0" w:color="auto"/>
              <w:bottom w:val="single" w:sz="4" w:space="0" w:color="auto"/>
              <w:right w:val="single" w:sz="4" w:space="0" w:color="auto"/>
            </w:tcBorders>
            <w:hideMark/>
          </w:tcPr>
          <w:p w14:paraId="0CA942D9" w14:textId="77777777" w:rsidR="0037481E" w:rsidRPr="00D00236" w:rsidRDefault="0037481E" w:rsidP="00B361A1">
            <w:pPr>
              <w:rPr>
                <w:rFonts w:ascii="Arial" w:hAnsi="Arial" w:cs="Arial"/>
                <w:sz w:val="24"/>
                <w:szCs w:val="24"/>
              </w:rPr>
            </w:pPr>
            <w:r w:rsidRPr="00D00236">
              <w:rPr>
                <w:rFonts w:ascii="Arial" w:hAnsi="Arial" w:cs="Arial"/>
                <w:sz w:val="24"/>
                <w:szCs w:val="24"/>
              </w:rPr>
              <w:t>3,5 km</w:t>
            </w:r>
          </w:p>
        </w:tc>
        <w:tc>
          <w:tcPr>
            <w:tcW w:w="2404" w:type="dxa"/>
            <w:tcBorders>
              <w:top w:val="single" w:sz="4" w:space="0" w:color="auto"/>
              <w:left w:val="single" w:sz="4" w:space="0" w:color="auto"/>
              <w:bottom w:val="single" w:sz="4" w:space="0" w:color="auto"/>
              <w:right w:val="single" w:sz="4" w:space="0" w:color="auto"/>
            </w:tcBorders>
            <w:hideMark/>
          </w:tcPr>
          <w:p w14:paraId="547643B1" w14:textId="77777777" w:rsidR="0037481E" w:rsidRPr="00D00236" w:rsidRDefault="0037481E" w:rsidP="00B361A1">
            <w:pPr>
              <w:rPr>
                <w:rFonts w:ascii="Arial" w:hAnsi="Arial" w:cs="Arial"/>
                <w:sz w:val="24"/>
                <w:szCs w:val="24"/>
              </w:rPr>
            </w:pPr>
            <w:r w:rsidRPr="00D00236">
              <w:rPr>
                <w:rFonts w:ascii="Arial" w:hAnsi="Arial" w:cs="Arial"/>
                <w:sz w:val="24"/>
                <w:szCs w:val="24"/>
              </w:rPr>
              <w:t>2 overfaldshjul</w:t>
            </w:r>
          </w:p>
        </w:tc>
      </w:tr>
      <w:tr w:rsidR="0037481E" w:rsidRPr="00D00236" w14:paraId="0426AED0" w14:textId="77777777" w:rsidTr="00B361A1">
        <w:tc>
          <w:tcPr>
            <w:tcW w:w="1812" w:type="dxa"/>
            <w:tcBorders>
              <w:top w:val="single" w:sz="4" w:space="0" w:color="auto"/>
              <w:left w:val="single" w:sz="4" w:space="0" w:color="auto"/>
              <w:bottom w:val="single" w:sz="4" w:space="0" w:color="auto"/>
              <w:right w:val="single" w:sz="4" w:space="0" w:color="auto"/>
            </w:tcBorders>
            <w:hideMark/>
          </w:tcPr>
          <w:p w14:paraId="6D875688" w14:textId="77777777" w:rsidR="0037481E" w:rsidRPr="00D00236" w:rsidRDefault="0037481E" w:rsidP="00B361A1">
            <w:pPr>
              <w:rPr>
                <w:rFonts w:ascii="Arial" w:hAnsi="Arial" w:cs="Arial"/>
                <w:sz w:val="24"/>
                <w:szCs w:val="24"/>
              </w:rPr>
            </w:pPr>
            <w:r w:rsidRPr="00D00236">
              <w:rPr>
                <w:rFonts w:ascii="Arial" w:hAnsi="Arial" w:cs="Arial"/>
                <w:sz w:val="24"/>
                <w:szCs w:val="24"/>
              </w:rPr>
              <w:t>Karmark</w:t>
            </w:r>
          </w:p>
        </w:tc>
        <w:tc>
          <w:tcPr>
            <w:tcW w:w="1812" w:type="dxa"/>
            <w:tcBorders>
              <w:top w:val="single" w:sz="4" w:space="0" w:color="auto"/>
              <w:left w:val="single" w:sz="4" w:space="0" w:color="auto"/>
              <w:bottom w:val="single" w:sz="4" w:space="0" w:color="auto"/>
              <w:right w:val="single" w:sz="4" w:space="0" w:color="auto"/>
            </w:tcBorders>
            <w:hideMark/>
          </w:tcPr>
          <w:p w14:paraId="7C0F9E2E" w14:textId="77777777" w:rsidR="0037481E" w:rsidRPr="00D00236" w:rsidRDefault="0037481E" w:rsidP="00B361A1">
            <w:pPr>
              <w:rPr>
                <w:rFonts w:ascii="Arial" w:hAnsi="Arial" w:cs="Arial"/>
                <w:sz w:val="24"/>
                <w:szCs w:val="24"/>
              </w:rPr>
            </w:pPr>
            <w:r w:rsidRPr="00D00236">
              <w:rPr>
                <w:rFonts w:ascii="Arial" w:hAnsi="Arial" w:cs="Arial"/>
                <w:sz w:val="24"/>
                <w:szCs w:val="24"/>
              </w:rPr>
              <w:t>Viborg</w:t>
            </w:r>
          </w:p>
        </w:tc>
        <w:tc>
          <w:tcPr>
            <w:tcW w:w="1812" w:type="dxa"/>
            <w:tcBorders>
              <w:top w:val="single" w:sz="4" w:space="0" w:color="auto"/>
              <w:left w:val="single" w:sz="4" w:space="0" w:color="auto"/>
              <w:bottom w:val="single" w:sz="4" w:space="0" w:color="auto"/>
              <w:right w:val="single" w:sz="4" w:space="0" w:color="auto"/>
            </w:tcBorders>
            <w:hideMark/>
          </w:tcPr>
          <w:p w14:paraId="7E3457CC" w14:textId="77777777" w:rsidR="0037481E" w:rsidRPr="00D00236" w:rsidRDefault="0037481E" w:rsidP="00B361A1">
            <w:pPr>
              <w:rPr>
                <w:rFonts w:ascii="Arial" w:hAnsi="Arial" w:cs="Arial"/>
                <w:sz w:val="24"/>
                <w:szCs w:val="24"/>
              </w:rPr>
            </w:pPr>
            <w:r w:rsidRPr="00D00236">
              <w:rPr>
                <w:rFonts w:ascii="Arial" w:hAnsi="Arial" w:cs="Arial"/>
                <w:sz w:val="24"/>
                <w:szCs w:val="24"/>
              </w:rPr>
              <w:t>Nørreå</w:t>
            </w:r>
          </w:p>
        </w:tc>
        <w:tc>
          <w:tcPr>
            <w:tcW w:w="1222" w:type="dxa"/>
            <w:tcBorders>
              <w:top w:val="single" w:sz="4" w:space="0" w:color="auto"/>
              <w:left w:val="single" w:sz="4" w:space="0" w:color="auto"/>
              <w:bottom w:val="single" w:sz="4" w:space="0" w:color="auto"/>
              <w:right w:val="single" w:sz="4" w:space="0" w:color="auto"/>
            </w:tcBorders>
            <w:hideMark/>
          </w:tcPr>
          <w:p w14:paraId="39192E83" w14:textId="77777777" w:rsidR="0037481E" w:rsidRPr="00D00236" w:rsidRDefault="0037481E" w:rsidP="00B361A1">
            <w:pPr>
              <w:rPr>
                <w:rFonts w:ascii="Arial" w:hAnsi="Arial" w:cs="Arial"/>
                <w:sz w:val="24"/>
                <w:szCs w:val="24"/>
              </w:rPr>
            </w:pPr>
            <w:r w:rsidRPr="00D00236">
              <w:rPr>
                <w:rFonts w:ascii="Arial" w:hAnsi="Arial" w:cs="Arial"/>
                <w:sz w:val="24"/>
                <w:szCs w:val="24"/>
              </w:rPr>
              <w:t>7 km</w:t>
            </w:r>
          </w:p>
        </w:tc>
        <w:tc>
          <w:tcPr>
            <w:tcW w:w="2404" w:type="dxa"/>
            <w:tcBorders>
              <w:top w:val="single" w:sz="4" w:space="0" w:color="auto"/>
              <w:left w:val="single" w:sz="4" w:space="0" w:color="auto"/>
              <w:bottom w:val="single" w:sz="4" w:space="0" w:color="auto"/>
              <w:right w:val="single" w:sz="4" w:space="0" w:color="auto"/>
            </w:tcBorders>
            <w:hideMark/>
          </w:tcPr>
          <w:p w14:paraId="161A25BE" w14:textId="77777777" w:rsidR="0037481E" w:rsidRPr="00D00236" w:rsidRDefault="0037481E" w:rsidP="00B361A1">
            <w:pPr>
              <w:rPr>
                <w:rFonts w:ascii="Arial" w:hAnsi="Arial" w:cs="Arial"/>
                <w:sz w:val="24"/>
                <w:szCs w:val="24"/>
              </w:rPr>
            </w:pPr>
            <w:r w:rsidRPr="00D00236">
              <w:rPr>
                <w:rFonts w:ascii="Arial" w:hAnsi="Arial" w:cs="Arial"/>
                <w:sz w:val="24"/>
                <w:szCs w:val="24"/>
              </w:rPr>
              <w:t>1 overfaldshjul</w:t>
            </w:r>
          </w:p>
        </w:tc>
      </w:tr>
      <w:tr w:rsidR="0037481E" w:rsidRPr="00D00236" w14:paraId="56C9CD80" w14:textId="77777777" w:rsidTr="00B361A1">
        <w:tc>
          <w:tcPr>
            <w:tcW w:w="1812" w:type="dxa"/>
            <w:tcBorders>
              <w:top w:val="single" w:sz="4" w:space="0" w:color="auto"/>
              <w:left w:val="single" w:sz="4" w:space="0" w:color="auto"/>
              <w:bottom w:val="single" w:sz="4" w:space="0" w:color="auto"/>
              <w:right w:val="single" w:sz="4" w:space="0" w:color="auto"/>
            </w:tcBorders>
            <w:hideMark/>
          </w:tcPr>
          <w:p w14:paraId="5B0D0B4C" w14:textId="77777777" w:rsidR="0037481E" w:rsidRPr="00D00236" w:rsidRDefault="0037481E" w:rsidP="00B361A1">
            <w:pPr>
              <w:rPr>
                <w:rFonts w:ascii="Arial" w:hAnsi="Arial" w:cs="Arial"/>
                <w:sz w:val="24"/>
                <w:szCs w:val="24"/>
              </w:rPr>
            </w:pPr>
            <w:r w:rsidRPr="00D00236">
              <w:rPr>
                <w:rFonts w:ascii="Arial" w:hAnsi="Arial" w:cs="Arial"/>
                <w:sz w:val="24"/>
                <w:szCs w:val="24"/>
              </w:rPr>
              <w:t>Knag</w:t>
            </w:r>
          </w:p>
        </w:tc>
        <w:tc>
          <w:tcPr>
            <w:tcW w:w="1812" w:type="dxa"/>
            <w:tcBorders>
              <w:top w:val="single" w:sz="4" w:space="0" w:color="auto"/>
              <w:left w:val="single" w:sz="4" w:space="0" w:color="auto"/>
              <w:bottom w:val="single" w:sz="4" w:space="0" w:color="auto"/>
              <w:right w:val="single" w:sz="4" w:space="0" w:color="auto"/>
            </w:tcBorders>
            <w:hideMark/>
          </w:tcPr>
          <w:p w14:paraId="1E77431F" w14:textId="77777777" w:rsidR="0037481E" w:rsidRPr="00D00236" w:rsidRDefault="0037481E" w:rsidP="00B361A1">
            <w:pPr>
              <w:rPr>
                <w:rFonts w:ascii="Arial" w:hAnsi="Arial" w:cs="Arial"/>
                <w:sz w:val="24"/>
                <w:szCs w:val="24"/>
              </w:rPr>
            </w:pPr>
            <w:r w:rsidRPr="00D00236">
              <w:rPr>
                <w:rFonts w:ascii="Arial" w:hAnsi="Arial" w:cs="Arial"/>
                <w:sz w:val="24"/>
                <w:szCs w:val="24"/>
              </w:rPr>
              <w:t>Vejen</w:t>
            </w:r>
          </w:p>
        </w:tc>
        <w:tc>
          <w:tcPr>
            <w:tcW w:w="1812" w:type="dxa"/>
            <w:tcBorders>
              <w:top w:val="single" w:sz="4" w:space="0" w:color="auto"/>
              <w:left w:val="single" w:sz="4" w:space="0" w:color="auto"/>
              <w:bottom w:val="single" w:sz="4" w:space="0" w:color="auto"/>
              <w:right w:val="single" w:sz="4" w:space="0" w:color="auto"/>
            </w:tcBorders>
            <w:hideMark/>
          </w:tcPr>
          <w:p w14:paraId="6056ADF0" w14:textId="77777777" w:rsidR="0037481E" w:rsidRPr="00D00236" w:rsidRDefault="0037481E" w:rsidP="00B361A1">
            <w:pPr>
              <w:rPr>
                <w:rFonts w:ascii="Arial" w:hAnsi="Arial" w:cs="Arial"/>
                <w:sz w:val="24"/>
                <w:szCs w:val="24"/>
              </w:rPr>
            </w:pPr>
            <w:r w:rsidRPr="00D00236">
              <w:rPr>
                <w:rFonts w:ascii="Arial" w:hAnsi="Arial" w:cs="Arial"/>
                <w:sz w:val="24"/>
                <w:szCs w:val="24"/>
              </w:rPr>
              <w:t>Kongeåen</w:t>
            </w:r>
          </w:p>
        </w:tc>
        <w:tc>
          <w:tcPr>
            <w:tcW w:w="1222" w:type="dxa"/>
            <w:tcBorders>
              <w:top w:val="single" w:sz="4" w:space="0" w:color="auto"/>
              <w:left w:val="single" w:sz="4" w:space="0" w:color="auto"/>
              <w:bottom w:val="single" w:sz="4" w:space="0" w:color="auto"/>
              <w:right w:val="single" w:sz="4" w:space="0" w:color="auto"/>
            </w:tcBorders>
            <w:hideMark/>
          </w:tcPr>
          <w:p w14:paraId="785BBA6F" w14:textId="77777777" w:rsidR="0037481E" w:rsidRPr="00D00236" w:rsidRDefault="0037481E" w:rsidP="00B361A1">
            <w:pPr>
              <w:rPr>
                <w:rFonts w:ascii="Arial" w:hAnsi="Arial" w:cs="Arial"/>
                <w:sz w:val="24"/>
                <w:szCs w:val="24"/>
              </w:rPr>
            </w:pPr>
            <w:r w:rsidRPr="00D00236">
              <w:rPr>
                <w:rFonts w:ascii="Arial" w:hAnsi="Arial" w:cs="Arial"/>
                <w:sz w:val="24"/>
                <w:szCs w:val="24"/>
              </w:rPr>
              <w:t>35 km</w:t>
            </w:r>
          </w:p>
        </w:tc>
        <w:tc>
          <w:tcPr>
            <w:tcW w:w="2404" w:type="dxa"/>
            <w:tcBorders>
              <w:top w:val="single" w:sz="4" w:space="0" w:color="auto"/>
              <w:left w:val="single" w:sz="4" w:space="0" w:color="auto"/>
              <w:bottom w:val="single" w:sz="4" w:space="0" w:color="auto"/>
              <w:right w:val="single" w:sz="4" w:space="0" w:color="auto"/>
            </w:tcBorders>
            <w:hideMark/>
          </w:tcPr>
          <w:p w14:paraId="720C23E4" w14:textId="77777777" w:rsidR="0037481E" w:rsidRPr="00D00236" w:rsidRDefault="0037481E" w:rsidP="00B361A1">
            <w:pPr>
              <w:rPr>
                <w:rFonts w:ascii="Arial" w:hAnsi="Arial" w:cs="Arial"/>
                <w:sz w:val="24"/>
                <w:szCs w:val="24"/>
              </w:rPr>
            </w:pPr>
            <w:r w:rsidRPr="00D00236">
              <w:rPr>
                <w:rFonts w:ascii="Arial" w:hAnsi="Arial" w:cs="Arial"/>
                <w:sz w:val="24"/>
                <w:szCs w:val="24"/>
              </w:rPr>
              <w:t>1 underfaldshjul</w:t>
            </w:r>
          </w:p>
        </w:tc>
      </w:tr>
      <w:tr w:rsidR="0037481E" w:rsidRPr="00D00236" w14:paraId="0789339E" w14:textId="77777777" w:rsidTr="00B361A1">
        <w:tc>
          <w:tcPr>
            <w:tcW w:w="1812" w:type="dxa"/>
            <w:tcBorders>
              <w:top w:val="single" w:sz="4" w:space="0" w:color="auto"/>
              <w:left w:val="single" w:sz="4" w:space="0" w:color="auto"/>
              <w:bottom w:val="single" w:sz="4" w:space="0" w:color="auto"/>
              <w:right w:val="single" w:sz="4" w:space="0" w:color="auto"/>
            </w:tcBorders>
            <w:hideMark/>
          </w:tcPr>
          <w:p w14:paraId="16DD8217" w14:textId="77777777" w:rsidR="0037481E" w:rsidRPr="00D00236" w:rsidRDefault="0037481E" w:rsidP="00B361A1">
            <w:pPr>
              <w:rPr>
                <w:rFonts w:ascii="Arial" w:hAnsi="Arial" w:cs="Arial"/>
                <w:sz w:val="24"/>
                <w:szCs w:val="24"/>
              </w:rPr>
            </w:pPr>
            <w:r w:rsidRPr="00D00236">
              <w:rPr>
                <w:rFonts w:ascii="Arial" w:hAnsi="Arial" w:cs="Arial"/>
                <w:sz w:val="24"/>
                <w:szCs w:val="24"/>
              </w:rPr>
              <w:t xml:space="preserve">Lille </w:t>
            </w:r>
          </w:p>
        </w:tc>
        <w:tc>
          <w:tcPr>
            <w:tcW w:w="1812" w:type="dxa"/>
            <w:tcBorders>
              <w:top w:val="single" w:sz="4" w:space="0" w:color="auto"/>
              <w:left w:val="single" w:sz="4" w:space="0" w:color="auto"/>
              <w:bottom w:val="single" w:sz="4" w:space="0" w:color="auto"/>
              <w:right w:val="single" w:sz="4" w:space="0" w:color="auto"/>
            </w:tcBorders>
            <w:hideMark/>
          </w:tcPr>
          <w:p w14:paraId="4AD476FC" w14:textId="77777777" w:rsidR="0037481E" w:rsidRPr="00D00236" w:rsidRDefault="0037481E" w:rsidP="00B361A1">
            <w:pPr>
              <w:rPr>
                <w:rFonts w:ascii="Arial" w:hAnsi="Arial" w:cs="Arial"/>
                <w:sz w:val="24"/>
                <w:szCs w:val="24"/>
              </w:rPr>
            </w:pPr>
            <w:r w:rsidRPr="00D00236">
              <w:rPr>
                <w:rFonts w:ascii="Arial" w:hAnsi="Arial" w:cs="Arial"/>
                <w:sz w:val="24"/>
                <w:szCs w:val="24"/>
              </w:rPr>
              <w:t>Nyborg</w:t>
            </w:r>
          </w:p>
        </w:tc>
        <w:tc>
          <w:tcPr>
            <w:tcW w:w="1812" w:type="dxa"/>
            <w:tcBorders>
              <w:top w:val="single" w:sz="4" w:space="0" w:color="auto"/>
              <w:left w:val="single" w:sz="4" w:space="0" w:color="auto"/>
              <w:bottom w:val="single" w:sz="4" w:space="0" w:color="auto"/>
              <w:right w:val="single" w:sz="4" w:space="0" w:color="auto"/>
            </w:tcBorders>
            <w:hideMark/>
          </w:tcPr>
          <w:p w14:paraId="53E57817" w14:textId="77777777" w:rsidR="0037481E" w:rsidRPr="00D00236" w:rsidRDefault="0037481E" w:rsidP="00B361A1">
            <w:pPr>
              <w:rPr>
                <w:rFonts w:ascii="Arial" w:hAnsi="Arial" w:cs="Arial"/>
                <w:sz w:val="24"/>
                <w:szCs w:val="24"/>
              </w:rPr>
            </w:pPr>
            <w:r w:rsidRPr="00D00236">
              <w:rPr>
                <w:rFonts w:ascii="Arial" w:hAnsi="Arial" w:cs="Arial"/>
                <w:sz w:val="24"/>
                <w:szCs w:val="24"/>
              </w:rPr>
              <w:t>Ørbæk Å</w:t>
            </w:r>
          </w:p>
        </w:tc>
        <w:tc>
          <w:tcPr>
            <w:tcW w:w="1222" w:type="dxa"/>
            <w:tcBorders>
              <w:top w:val="single" w:sz="4" w:space="0" w:color="auto"/>
              <w:left w:val="single" w:sz="4" w:space="0" w:color="auto"/>
              <w:bottom w:val="single" w:sz="4" w:space="0" w:color="auto"/>
              <w:right w:val="single" w:sz="4" w:space="0" w:color="auto"/>
            </w:tcBorders>
            <w:hideMark/>
          </w:tcPr>
          <w:p w14:paraId="253CDC54" w14:textId="77777777" w:rsidR="0037481E" w:rsidRPr="00D00236" w:rsidRDefault="0037481E" w:rsidP="00B361A1">
            <w:pPr>
              <w:rPr>
                <w:rFonts w:ascii="Arial" w:hAnsi="Arial" w:cs="Arial"/>
                <w:sz w:val="24"/>
                <w:szCs w:val="24"/>
              </w:rPr>
            </w:pPr>
            <w:r w:rsidRPr="00D00236">
              <w:rPr>
                <w:rFonts w:ascii="Arial" w:hAnsi="Arial" w:cs="Arial"/>
                <w:sz w:val="24"/>
                <w:szCs w:val="24"/>
              </w:rPr>
              <w:t>14 km</w:t>
            </w:r>
          </w:p>
        </w:tc>
        <w:tc>
          <w:tcPr>
            <w:tcW w:w="2404" w:type="dxa"/>
            <w:tcBorders>
              <w:top w:val="single" w:sz="4" w:space="0" w:color="auto"/>
              <w:left w:val="single" w:sz="4" w:space="0" w:color="auto"/>
              <w:bottom w:val="single" w:sz="4" w:space="0" w:color="auto"/>
              <w:right w:val="single" w:sz="4" w:space="0" w:color="auto"/>
            </w:tcBorders>
            <w:hideMark/>
          </w:tcPr>
          <w:p w14:paraId="2ADD516B" w14:textId="77777777" w:rsidR="0037481E" w:rsidRPr="00D00236" w:rsidRDefault="0037481E" w:rsidP="00B361A1">
            <w:pPr>
              <w:rPr>
                <w:rFonts w:ascii="Arial" w:hAnsi="Arial" w:cs="Arial"/>
                <w:sz w:val="24"/>
                <w:szCs w:val="24"/>
              </w:rPr>
            </w:pPr>
            <w:r w:rsidRPr="00D00236">
              <w:rPr>
                <w:rFonts w:ascii="Arial" w:hAnsi="Arial" w:cs="Arial"/>
                <w:sz w:val="24"/>
                <w:szCs w:val="24"/>
              </w:rPr>
              <w:t>2 overfaldshjul</w:t>
            </w:r>
          </w:p>
        </w:tc>
      </w:tr>
      <w:tr w:rsidR="0037481E" w:rsidRPr="00D00236" w14:paraId="1F28371A" w14:textId="77777777" w:rsidTr="00B361A1">
        <w:tc>
          <w:tcPr>
            <w:tcW w:w="1812" w:type="dxa"/>
            <w:tcBorders>
              <w:top w:val="single" w:sz="4" w:space="0" w:color="auto"/>
              <w:left w:val="single" w:sz="4" w:space="0" w:color="auto"/>
              <w:bottom w:val="single" w:sz="4" w:space="0" w:color="auto"/>
              <w:right w:val="single" w:sz="4" w:space="0" w:color="auto"/>
            </w:tcBorders>
            <w:hideMark/>
          </w:tcPr>
          <w:p w14:paraId="358DDB4A" w14:textId="77777777" w:rsidR="0037481E" w:rsidRPr="00D00236" w:rsidRDefault="0037481E" w:rsidP="00B361A1">
            <w:pPr>
              <w:rPr>
                <w:rFonts w:ascii="Arial" w:hAnsi="Arial" w:cs="Arial"/>
                <w:sz w:val="24"/>
                <w:szCs w:val="24"/>
              </w:rPr>
            </w:pPr>
            <w:r w:rsidRPr="00D00236">
              <w:rPr>
                <w:rFonts w:ascii="Arial" w:hAnsi="Arial" w:cs="Arial"/>
                <w:sz w:val="24"/>
                <w:szCs w:val="24"/>
              </w:rPr>
              <w:t xml:space="preserve">Røde </w:t>
            </w:r>
          </w:p>
        </w:tc>
        <w:tc>
          <w:tcPr>
            <w:tcW w:w="1812" w:type="dxa"/>
            <w:tcBorders>
              <w:top w:val="single" w:sz="4" w:space="0" w:color="auto"/>
              <w:left w:val="single" w:sz="4" w:space="0" w:color="auto"/>
              <w:bottom w:val="single" w:sz="4" w:space="0" w:color="auto"/>
              <w:right w:val="single" w:sz="4" w:space="0" w:color="auto"/>
            </w:tcBorders>
            <w:hideMark/>
          </w:tcPr>
          <w:p w14:paraId="1E2263C7" w14:textId="77777777" w:rsidR="0037481E" w:rsidRPr="00D00236" w:rsidRDefault="0037481E" w:rsidP="00B361A1">
            <w:pPr>
              <w:rPr>
                <w:rFonts w:ascii="Arial" w:hAnsi="Arial" w:cs="Arial"/>
                <w:sz w:val="24"/>
                <w:szCs w:val="24"/>
              </w:rPr>
            </w:pPr>
            <w:r w:rsidRPr="00D00236">
              <w:rPr>
                <w:rFonts w:ascii="Arial" w:hAnsi="Arial" w:cs="Arial"/>
                <w:sz w:val="24"/>
                <w:szCs w:val="24"/>
              </w:rPr>
              <w:t>Nordfyns</w:t>
            </w:r>
          </w:p>
        </w:tc>
        <w:tc>
          <w:tcPr>
            <w:tcW w:w="1812" w:type="dxa"/>
            <w:tcBorders>
              <w:top w:val="single" w:sz="4" w:space="0" w:color="auto"/>
              <w:left w:val="single" w:sz="4" w:space="0" w:color="auto"/>
              <w:bottom w:val="single" w:sz="4" w:space="0" w:color="auto"/>
              <w:right w:val="single" w:sz="4" w:space="0" w:color="auto"/>
            </w:tcBorders>
            <w:hideMark/>
          </w:tcPr>
          <w:p w14:paraId="285A7E1F" w14:textId="77777777" w:rsidR="0037481E" w:rsidRPr="00D00236" w:rsidRDefault="0037481E" w:rsidP="00B361A1">
            <w:pPr>
              <w:rPr>
                <w:rFonts w:ascii="Arial" w:hAnsi="Arial" w:cs="Arial"/>
                <w:sz w:val="24"/>
                <w:szCs w:val="24"/>
              </w:rPr>
            </w:pPr>
            <w:r w:rsidRPr="00D00236">
              <w:rPr>
                <w:rFonts w:ascii="Arial" w:hAnsi="Arial" w:cs="Arial"/>
                <w:sz w:val="24"/>
                <w:szCs w:val="24"/>
              </w:rPr>
              <w:t>Røde Mølle Å</w:t>
            </w:r>
          </w:p>
        </w:tc>
        <w:tc>
          <w:tcPr>
            <w:tcW w:w="1222" w:type="dxa"/>
            <w:tcBorders>
              <w:top w:val="single" w:sz="4" w:space="0" w:color="auto"/>
              <w:left w:val="single" w:sz="4" w:space="0" w:color="auto"/>
              <w:bottom w:val="single" w:sz="4" w:space="0" w:color="auto"/>
              <w:right w:val="single" w:sz="4" w:space="0" w:color="auto"/>
            </w:tcBorders>
            <w:hideMark/>
          </w:tcPr>
          <w:p w14:paraId="32A520E9" w14:textId="77777777" w:rsidR="0037481E" w:rsidRPr="00D00236" w:rsidRDefault="0037481E" w:rsidP="00B361A1">
            <w:pPr>
              <w:rPr>
                <w:rFonts w:ascii="Arial" w:hAnsi="Arial" w:cs="Arial"/>
                <w:sz w:val="24"/>
                <w:szCs w:val="24"/>
              </w:rPr>
            </w:pPr>
            <w:r w:rsidRPr="00D00236">
              <w:rPr>
                <w:rFonts w:ascii="Arial" w:hAnsi="Arial" w:cs="Arial"/>
                <w:sz w:val="24"/>
                <w:szCs w:val="24"/>
              </w:rPr>
              <w:t>5 km</w:t>
            </w:r>
          </w:p>
        </w:tc>
        <w:tc>
          <w:tcPr>
            <w:tcW w:w="2404" w:type="dxa"/>
            <w:tcBorders>
              <w:top w:val="single" w:sz="4" w:space="0" w:color="auto"/>
              <w:left w:val="single" w:sz="4" w:space="0" w:color="auto"/>
              <w:bottom w:val="single" w:sz="4" w:space="0" w:color="auto"/>
              <w:right w:val="single" w:sz="4" w:space="0" w:color="auto"/>
            </w:tcBorders>
            <w:hideMark/>
          </w:tcPr>
          <w:p w14:paraId="03EC6696" w14:textId="77777777" w:rsidR="0037481E" w:rsidRPr="00D00236" w:rsidRDefault="0037481E" w:rsidP="00B361A1">
            <w:pPr>
              <w:rPr>
                <w:rFonts w:ascii="Arial" w:hAnsi="Arial" w:cs="Arial"/>
                <w:sz w:val="24"/>
                <w:szCs w:val="24"/>
              </w:rPr>
            </w:pPr>
            <w:r w:rsidRPr="00D00236">
              <w:rPr>
                <w:rFonts w:ascii="Arial" w:hAnsi="Arial" w:cs="Arial"/>
                <w:sz w:val="24"/>
                <w:szCs w:val="24"/>
              </w:rPr>
              <w:t>1 overfaldshjul</w:t>
            </w:r>
          </w:p>
        </w:tc>
      </w:tr>
      <w:tr w:rsidR="0037481E" w:rsidRPr="00D00236" w14:paraId="6F0D996C" w14:textId="77777777" w:rsidTr="00B361A1">
        <w:tc>
          <w:tcPr>
            <w:tcW w:w="1812" w:type="dxa"/>
            <w:tcBorders>
              <w:top w:val="single" w:sz="4" w:space="0" w:color="auto"/>
              <w:left w:val="single" w:sz="4" w:space="0" w:color="auto"/>
              <w:bottom w:val="single" w:sz="4" w:space="0" w:color="auto"/>
              <w:right w:val="single" w:sz="4" w:space="0" w:color="auto"/>
            </w:tcBorders>
            <w:hideMark/>
          </w:tcPr>
          <w:p w14:paraId="64D6932B" w14:textId="77777777" w:rsidR="0037481E" w:rsidRPr="00D00236" w:rsidRDefault="0037481E" w:rsidP="00B361A1">
            <w:pPr>
              <w:rPr>
                <w:rFonts w:ascii="Arial" w:hAnsi="Arial" w:cs="Arial"/>
                <w:sz w:val="24"/>
                <w:szCs w:val="24"/>
              </w:rPr>
            </w:pPr>
            <w:r w:rsidRPr="00D00236">
              <w:rPr>
                <w:rFonts w:ascii="Arial" w:hAnsi="Arial" w:cs="Arial"/>
                <w:sz w:val="24"/>
                <w:szCs w:val="24"/>
              </w:rPr>
              <w:t>Vejstrup</w:t>
            </w:r>
          </w:p>
        </w:tc>
        <w:tc>
          <w:tcPr>
            <w:tcW w:w="1812" w:type="dxa"/>
            <w:tcBorders>
              <w:top w:val="single" w:sz="4" w:space="0" w:color="auto"/>
              <w:left w:val="single" w:sz="4" w:space="0" w:color="auto"/>
              <w:bottom w:val="single" w:sz="4" w:space="0" w:color="auto"/>
              <w:right w:val="single" w:sz="4" w:space="0" w:color="auto"/>
            </w:tcBorders>
            <w:hideMark/>
          </w:tcPr>
          <w:p w14:paraId="16D8D7B4" w14:textId="77777777" w:rsidR="0037481E" w:rsidRPr="00D00236" w:rsidRDefault="0037481E" w:rsidP="00B361A1">
            <w:pPr>
              <w:rPr>
                <w:rFonts w:ascii="Arial" w:hAnsi="Arial" w:cs="Arial"/>
                <w:sz w:val="24"/>
                <w:szCs w:val="24"/>
              </w:rPr>
            </w:pPr>
            <w:r w:rsidRPr="00D00236">
              <w:rPr>
                <w:rFonts w:ascii="Arial" w:hAnsi="Arial" w:cs="Arial"/>
                <w:sz w:val="24"/>
                <w:szCs w:val="24"/>
              </w:rPr>
              <w:t>Svendborg</w:t>
            </w:r>
          </w:p>
        </w:tc>
        <w:tc>
          <w:tcPr>
            <w:tcW w:w="1812" w:type="dxa"/>
            <w:tcBorders>
              <w:top w:val="single" w:sz="4" w:space="0" w:color="auto"/>
              <w:left w:val="single" w:sz="4" w:space="0" w:color="auto"/>
              <w:bottom w:val="single" w:sz="4" w:space="0" w:color="auto"/>
              <w:right w:val="single" w:sz="4" w:space="0" w:color="auto"/>
            </w:tcBorders>
            <w:hideMark/>
          </w:tcPr>
          <w:p w14:paraId="17D7CA44" w14:textId="77777777" w:rsidR="0037481E" w:rsidRPr="00D00236" w:rsidRDefault="0037481E" w:rsidP="00B361A1">
            <w:pPr>
              <w:rPr>
                <w:rFonts w:ascii="Arial" w:hAnsi="Arial" w:cs="Arial"/>
                <w:sz w:val="24"/>
                <w:szCs w:val="24"/>
              </w:rPr>
            </w:pPr>
            <w:r w:rsidRPr="00D00236">
              <w:rPr>
                <w:rFonts w:ascii="Arial" w:hAnsi="Arial" w:cs="Arial"/>
                <w:sz w:val="24"/>
                <w:szCs w:val="24"/>
              </w:rPr>
              <w:t>Vejstrup Å</w:t>
            </w:r>
          </w:p>
        </w:tc>
        <w:tc>
          <w:tcPr>
            <w:tcW w:w="1222" w:type="dxa"/>
            <w:tcBorders>
              <w:top w:val="single" w:sz="4" w:space="0" w:color="auto"/>
              <w:left w:val="single" w:sz="4" w:space="0" w:color="auto"/>
              <w:bottom w:val="single" w:sz="4" w:space="0" w:color="auto"/>
              <w:right w:val="single" w:sz="4" w:space="0" w:color="auto"/>
            </w:tcBorders>
            <w:hideMark/>
          </w:tcPr>
          <w:p w14:paraId="4C775D2E" w14:textId="77777777" w:rsidR="0037481E" w:rsidRPr="00D00236" w:rsidRDefault="0037481E" w:rsidP="00B361A1">
            <w:pPr>
              <w:rPr>
                <w:rFonts w:ascii="Arial" w:hAnsi="Arial" w:cs="Arial"/>
                <w:sz w:val="24"/>
                <w:szCs w:val="24"/>
              </w:rPr>
            </w:pPr>
            <w:r w:rsidRPr="00D00236">
              <w:rPr>
                <w:rFonts w:ascii="Arial" w:hAnsi="Arial" w:cs="Arial"/>
                <w:sz w:val="24"/>
                <w:szCs w:val="24"/>
              </w:rPr>
              <w:t>10 km</w:t>
            </w:r>
          </w:p>
        </w:tc>
        <w:tc>
          <w:tcPr>
            <w:tcW w:w="2404" w:type="dxa"/>
            <w:tcBorders>
              <w:top w:val="single" w:sz="4" w:space="0" w:color="auto"/>
              <w:left w:val="single" w:sz="4" w:space="0" w:color="auto"/>
              <w:bottom w:val="single" w:sz="4" w:space="0" w:color="auto"/>
              <w:right w:val="single" w:sz="4" w:space="0" w:color="auto"/>
            </w:tcBorders>
            <w:hideMark/>
          </w:tcPr>
          <w:p w14:paraId="1A3E9CAF" w14:textId="77777777" w:rsidR="0037481E" w:rsidRPr="00D00236" w:rsidRDefault="0037481E" w:rsidP="00B361A1">
            <w:pPr>
              <w:rPr>
                <w:rFonts w:ascii="Arial" w:hAnsi="Arial" w:cs="Arial"/>
                <w:sz w:val="24"/>
                <w:szCs w:val="24"/>
              </w:rPr>
            </w:pPr>
            <w:r w:rsidRPr="00D00236">
              <w:rPr>
                <w:rFonts w:ascii="Arial" w:hAnsi="Arial" w:cs="Arial"/>
                <w:sz w:val="24"/>
                <w:szCs w:val="24"/>
              </w:rPr>
              <w:t>2 overfaldshjul</w:t>
            </w:r>
          </w:p>
        </w:tc>
      </w:tr>
    </w:tbl>
    <w:p w14:paraId="77C3B8BF" w14:textId="77777777" w:rsidR="0037481E" w:rsidRPr="00D00236" w:rsidRDefault="0037481E" w:rsidP="0037481E">
      <w:pPr>
        <w:rPr>
          <w:rFonts w:ascii="Arial" w:hAnsi="Arial" w:cs="Arial"/>
          <w:sz w:val="24"/>
          <w:szCs w:val="24"/>
        </w:rPr>
      </w:pPr>
    </w:p>
    <w:p w14:paraId="2A93629C" w14:textId="42442788" w:rsidR="0037481E" w:rsidRPr="00D00236" w:rsidRDefault="0037481E" w:rsidP="0037481E">
      <w:pPr>
        <w:rPr>
          <w:rFonts w:ascii="Arial" w:hAnsi="Arial" w:cs="Arial"/>
          <w:sz w:val="24"/>
          <w:szCs w:val="24"/>
        </w:rPr>
      </w:pPr>
      <w:r w:rsidRPr="00D00236">
        <w:rPr>
          <w:rFonts w:ascii="Arial" w:hAnsi="Arial" w:cs="Arial"/>
          <w:sz w:val="24"/>
          <w:szCs w:val="24"/>
        </w:rPr>
        <w:t xml:space="preserve">Disse vandmøller bør anerkendes som væsentlig kulturarv, og de relevante vandløbsstrækninger kategoriseres som stærkt modificeret, og udtages </w:t>
      </w:r>
      <w:r w:rsidR="00597DA6">
        <w:rPr>
          <w:rFonts w:ascii="Arial" w:hAnsi="Arial" w:cs="Arial"/>
          <w:sz w:val="24"/>
          <w:szCs w:val="24"/>
        </w:rPr>
        <w:t xml:space="preserve">derved udtages permanent </w:t>
      </w:r>
      <w:r w:rsidRPr="00D00236">
        <w:rPr>
          <w:rFonts w:ascii="Arial" w:hAnsi="Arial" w:cs="Arial"/>
          <w:sz w:val="24"/>
          <w:szCs w:val="24"/>
        </w:rPr>
        <w:t>fra vandplanarbejdet.</w:t>
      </w:r>
    </w:p>
    <w:p w14:paraId="74B5F3FF" w14:textId="6B7A35B8" w:rsidR="0037481E" w:rsidRDefault="0037481E">
      <w:pPr>
        <w:rPr>
          <w:rFonts w:ascii="Arial" w:hAnsi="Arial" w:cs="Arial"/>
          <w:sz w:val="24"/>
          <w:szCs w:val="24"/>
        </w:rPr>
      </w:pPr>
    </w:p>
    <w:p w14:paraId="4A6BD060" w14:textId="77777777" w:rsidR="00D00236" w:rsidRDefault="00D00236">
      <w:pPr>
        <w:rPr>
          <w:rFonts w:ascii="Arial" w:hAnsi="Arial" w:cs="Arial"/>
          <w:sz w:val="24"/>
          <w:szCs w:val="24"/>
        </w:rPr>
      </w:pPr>
    </w:p>
    <w:p w14:paraId="56E9C2A6" w14:textId="61109203" w:rsidR="0037481E" w:rsidRDefault="00D00236">
      <w:pPr>
        <w:rPr>
          <w:rFonts w:ascii="Arial" w:hAnsi="Arial" w:cs="Arial"/>
          <w:sz w:val="24"/>
          <w:szCs w:val="24"/>
        </w:rPr>
      </w:pPr>
      <w:r>
        <w:rPr>
          <w:rFonts w:ascii="Arial" w:hAnsi="Arial" w:cs="Arial"/>
          <w:sz w:val="24"/>
          <w:szCs w:val="24"/>
        </w:rPr>
        <w:t xml:space="preserve">Med venlig hilsen </w:t>
      </w:r>
    </w:p>
    <w:p w14:paraId="53BE677D" w14:textId="4A94FD8D" w:rsidR="00D00236" w:rsidRDefault="00D00236">
      <w:pPr>
        <w:rPr>
          <w:rFonts w:ascii="Arial" w:hAnsi="Arial" w:cs="Arial"/>
          <w:sz w:val="24"/>
          <w:szCs w:val="24"/>
        </w:rPr>
      </w:pPr>
    </w:p>
    <w:p w14:paraId="4FB29EE3" w14:textId="3A2D1025" w:rsidR="00D00236" w:rsidRDefault="00D00236">
      <w:pPr>
        <w:rPr>
          <w:rFonts w:ascii="Arial" w:hAnsi="Arial" w:cs="Arial"/>
          <w:sz w:val="24"/>
          <w:szCs w:val="24"/>
        </w:rPr>
      </w:pPr>
      <w:r>
        <w:rPr>
          <w:rFonts w:ascii="Arial" w:hAnsi="Arial" w:cs="Arial"/>
          <w:sz w:val="24"/>
          <w:szCs w:val="24"/>
        </w:rPr>
        <w:t>Susanne Jervelund, formand</w:t>
      </w:r>
      <w:r w:rsidR="00250B62">
        <w:rPr>
          <w:rFonts w:ascii="Arial" w:hAnsi="Arial" w:cs="Arial"/>
          <w:sz w:val="24"/>
          <w:szCs w:val="24"/>
        </w:rPr>
        <w:tab/>
      </w:r>
      <w:r w:rsidR="00250B62">
        <w:rPr>
          <w:rFonts w:ascii="Arial" w:hAnsi="Arial" w:cs="Arial"/>
          <w:sz w:val="24"/>
          <w:szCs w:val="24"/>
        </w:rPr>
        <w:tab/>
        <w:t>Birthe Iuel, præsident</w:t>
      </w:r>
      <w:r>
        <w:rPr>
          <w:rFonts w:ascii="Arial" w:hAnsi="Arial" w:cs="Arial"/>
          <w:sz w:val="24"/>
          <w:szCs w:val="24"/>
        </w:rPr>
        <w:br/>
        <w:t>Dansk Møllerforening</w:t>
      </w:r>
      <w:r w:rsidR="00250B62">
        <w:rPr>
          <w:rFonts w:ascii="Arial" w:hAnsi="Arial" w:cs="Arial"/>
          <w:sz w:val="24"/>
          <w:szCs w:val="24"/>
        </w:rPr>
        <w:tab/>
      </w:r>
      <w:r w:rsidR="00250B62">
        <w:rPr>
          <w:rFonts w:ascii="Arial" w:hAnsi="Arial" w:cs="Arial"/>
          <w:sz w:val="24"/>
          <w:szCs w:val="24"/>
        </w:rPr>
        <w:tab/>
      </w:r>
      <w:r w:rsidR="00250B62">
        <w:rPr>
          <w:rFonts w:ascii="Arial" w:hAnsi="Arial" w:cs="Arial"/>
          <w:sz w:val="24"/>
          <w:szCs w:val="24"/>
        </w:rPr>
        <w:tab/>
        <w:t>Historiske Huse</w:t>
      </w:r>
      <w:r>
        <w:rPr>
          <w:rFonts w:ascii="Arial" w:hAnsi="Arial" w:cs="Arial"/>
          <w:sz w:val="24"/>
          <w:szCs w:val="24"/>
        </w:rPr>
        <w:br/>
        <w:t>Grubbemøllegyden 8</w:t>
      </w:r>
      <w:r w:rsidR="00250B62">
        <w:rPr>
          <w:rFonts w:ascii="Arial" w:hAnsi="Arial" w:cs="Arial"/>
          <w:sz w:val="24"/>
          <w:szCs w:val="24"/>
        </w:rPr>
        <w:tab/>
      </w:r>
      <w:r w:rsidR="00250B62">
        <w:rPr>
          <w:rFonts w:ascii="Arial" w:hAnsi="Arial" w:cs="Arial"/>
          <w:sz w:val="24"/>
          <w:szCs w:val="24"/>
        </w:rPr>
        <w:tab/>
      </w:r>
      <w:r w:rsidR="00250B62">
        <w:rPr>
          <w:rFonts w:ascii="Arial" w:hAnsi="Arial" w:cs="Arial"/>
          <w:sz w:val="24"/>
          <w:szCs w:val="24"/>
        </w:rPr>
        <w:tab/>
        <w:t>Borgergade 111</w:t>
      </w:r>
      <w:r>
        <w:rPr>
          <w:rFonts w:ascii="Arial" w:hAnsi="Arial" w:cs="Arial"/>
          <w:sz w:val="24"/>
          <w:szCs w:val="24"/>
        </w:rPr>
        <w:br/>
        <w:t xml:space="preserve">5600 Faaborg </w:t>
      </w:r>
      <w:r w:rsidR="00250B62">
        <w:rPr>
          <w:rFonts w:ascii="Arial" w:hAnsi="Arial" w:cs="Arial"/>
          <w:sz w:val="24"/>
          <w:szCs w:val="24"/>
        </w:rPr>
        <w:tab/>
      </w:r>
      <w:r w:rsidR="00250B62">
        <w:rPr>
          <w:rFonts w:ascii="Arial" w:hAnsi="Arial" w:cs="Arial"/>
          <w:sz w:val="24"/>
          <w:szCs w:val="24"/>
        </w:rPr>
        <w:tab/>
      </w:r>
      <w:r w:rsidR="00250B62">
        <w:rPr>
          <w:rFonts w:ascii="Arial" w:hAnsi="Arial" w:cs="Arial"/>
          <w:sz w:val="24"/>
          <w:szCs w:val="24"/>
        </w:rPr>
        <w:tab/>
        <w:t>1300 København K</w:t>
      </w:r>
      <w:r>
        <w:rPr>
          <w:rFonts w:ascii="Arial" w:hAnsi="Arial" w:cs="Arial"/>
          <w:sz w:val="24"/>
          <w:szCs w:val="24"/>
        </w:rPr>
        <w:br/>
        <w:t>2</w:t>
      </w:r>
      <w:r w:rsidR="00250B62">
        <w:rPr>
          <w:rFonts w:ascii="Arial" w:hAnsi="Arial" w:cs="Arial"/>
          <w:sz w:val="24"/>
          <w:szCs w:val="24"/>
        </w:rPr>
        <w:t xml:space="preserve">1 </w:t>
      </w:r>
      <w:r>
        <w:rPr>
          <w:rFonts w:ascii="Arial" w:hAnsi="Arial" w:cs="Arial"/>
          <w:sz w:val="24"/>
          <w:szCs w:val="24"/>
        </w:rPr>
        <w:t xml:space="preserve">73 67 18 </w:t>
      </w:r>
      <w:r w:rsidR="00250B62">
        <w:rPr>
          <w:rFonts w:ascii="Arial" w:hAnsi="Arial" w:cs="Arial"/>
          <w:sz w:val="24"/>
          <w:szCs w:val="24"/>
        </w:rPr>
        <w:tab/>
      </w:r>
      <w:r w:rsidR="00250B62">
        <w:rPr>
          <w:rFonts w:ascii="Arial" w:hAnsi="Arial" w:cs="Arial"/>
          <w:sz w:val="24"/>
          <w:szCs w:val="24"/>
        </w:rPr>
        <w:tab/>
      </w:r>
      <w:r w:rsidR="00250B62">
        <w:rPr>
          <w:rFonts w:ascii="Arial" w:hAnsi="Arial" w:cs="Arial"/>
          <w:sz w:val="24"/>
          <w:szCs w:val="24"/>
        </w:rPr>
        <w:tab/>
        <w:t>45 57 10 11</w:t>
      </w:r>
      <w:r>
        <w:rPr>
          <w:rFonts w:ascii="Arial" w:hAnsi="Arial" w:cs="Arial"/>
          <w:sz w:val="24"/>
          <w:szCs w:val="24"/>
        </w:rPr>
        <w:br/>
      </w:r>
      <w:hyperlink r:id="rId8" w:history="1">
        <w:r w:rsidR="00250B62" w:rsidRPr="00DC186F">
          <w:rPr>
            <w:rStyle w:val="Hyperlink"/>
            <w:rFonts w:ascii="Arial" w:hAnsi="Arial" w:cs="Arial"/>
            <w:sz w:val="24"/>
            <w:szCs w:val="24"/>
          </w:rPr>
          <w:t>jervelund@gmail.com</w:t>
        </w:r>
      </w:hyperlink>
      <w:r w:rsidR="00250B62">
        <w:rPr>
          <w:rFonts w:ascii="Arial" w:hAnsi="Arial" w:cs="Arial"/>
          <w:sz w:val="24"/>
          <w:szCs w:val="24"/>
        </w:rPr>
        <w:tab/>
      </w:r>
      <w:r w:rsidR="00250B62">
        <w:rPr>
          <w:rFonts w:ascii="Arial" w:hAnsi="Arial" w:cs="Arial"/>
          <w:sz w:val="24"/>
          <w:szCs w:val="24"/>
        </w:rPr>
        <w:tab/>
      </w:r>
      <w:r w:rsidR="00250B62">
        <w:rPr>
          <w:rFonts w:ascii="Arial" w:hAnsi="Arial" w:cs="Arial"/>
          <w:sz w:val="24"/>
          <w:szCs w:val="24"/>
        </w:rPr>
        <w:tab/>
        <w:t>sekretariat@historiskehuse.dk</w:t>
      </w:r>
    </w:p>
    <w:p w14:paraId="6A5D7E5B" w14:textId="6C028FD4" w:rsidR="0037481E" w:rsidRDefault="0031720C">
      <w:pP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5A459072" wp14:editId="435C372C">
            <wp:simplePos x="0" y="0"/>
            <wp:positionH relativeFrom="column">
              <wp:posOffset>3291708</wp:posOffset>
            </wp:positionH>
            <wp:positionV relativeFrom="paragraph">
              <wp:posOffset>156589</wp:posOffset>
            </wp:positionV>
            <wp:extent cx="1970760" cy="1140711"/>
            <wp:effectExtent l="0" t="0" r="0" b="2540"/>
            <wp:wrapTight wrapText="bothSides">
              <wp:wrapPolygon edited="0">
                <wp:start x="0" y="0"/>
                <wp:lineTo x="0" y="21287"/>
                <wp:lineTo x="21301" y="21287"/>
                <wp:lineTo x="21301"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riske huse logo.png"/>
                    <pic:cNvPicPr/>
                  </pic:nvPicPr>
                  <pic:blipFill>
                    <a:blip r:embed="rId9">
                      <a:extLst>
                        <a:ext uri="{28A0092B-C50C-407E-A947-70E740481C1C}">
                          <a14:useLocalDpi xmlns:a14="http://schemas.microsoft.com/office/drawing/2010/main" val="0"/>
                        </a:ext>
                      </a:extLst>
                    </a:blip>
                    <a:stretch>
                      <a:fillRect/>
                    </a:stretch>
                  </pic:blipFill>
                  <pic:spPr>
                    <a:xfrm>
                      <a:off x="0" y="0"/>
                      <a:ext cx="1970760" cy="1140711"/>
                    </a:xfrm>
                    <a:prstGeom prst="rect">
                      <a:avLst/>
                    </a:prstGeom>
                  </pic:spPr>
                </pic:pic>
              </a:graphicData>
            </a:graphic>
            <wp14:sizeRelH relativeFrom="page">
              <wp14:pctWidth>0</wp14:pctWidth>
            </wp14:sizeRelH>
            <wp14:sizeRelV relativeFrom="page">
              <wp14:pctHeight>0</wp14:pctHeight>
            </wp14:sizeRelV>
          </wp:anchor>
        </w:drawing>
      </w:r>
    </w:p>
    <w:p w14:paraId="1DF40922" w14:textId="3954B692" w:rsidR="0037481E" w:rsidRDefault="0031720C">
      <w:pPr>
        <w:rPr>
          <w:rFonts w:ascii="Arial" w:hAnsi="Arial" w:cs="Arial"/>
          <w:sz w:val="24"/>
          <w:szCs w:val="24"/>
        </w:rPr>
      </w:pPr>
      <w:r w:rsidRPr="00F81D8F">
        <w:rPr>
          <w:rFonts w:ascii="Arial" w:hAnsi="Arial" w:cs="Arial"/>
          <w:noProof/>
        </w:rPr>
        <w:drawing>
          <wp:anchor distT="0" distB="0" distL="114300" distR="114300" simplePos="0" relativeHeight="251659264" behindDoc="1" locked="0" layoutInCell="1" allowOverlap="1" wp14:anchorId="4561AD78" wp14:editId="3A378F0F">
            <wp:simplePos x="0" y="0"/>
            <wp:positionH relativeFrom="column">
              <wp:posOffset>50165</wp:posOffset>
            </wp:positionH>
            <wp:positionV relativeFrom="paragraph">
              <wp:posOffset>40005</wp:posOffset>
            </wp:positionV>
            <wp:extent cx="2660015" cy="925195"/>
            <wp:effectExtent l="0" t="0" r="6985" b="8255"/>
            <wp:wrapTight wrapText="bothSides">
              <wp:wrapPolygon edited="0">
                <wp:start x="0" y="0"/>
                <wp:lineTo x="0" y="21348"/>
                <wp:lineTo x="21502" y="21348"/>
                <wp:lineTo x="21502"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MF Logo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015" cy="925195"/>
                    </a:xfrm>
                    <a:prstGeom prst="rect">
                      <a:avLst/>
                    </a:prstGeom>
                  </pic:spPr>
                </pic:pic>
              </a:graphicData>
            </a:graphic>
            <wp14:sizeRelH relativeFrom="page">
              <wp14:pctWidth>0</wp14:pctWidth>
            </wp14:sizeRelH>
            <wp14:sizeRelV relativeFrom="page">
              <wp14:pctHeight>0</wp14:pctHeight>
            </wp14:sizeRelV>
          </wp:anchor>
        </w:drawing>
      </w:r>
    </w:p>
    <w:p w14:paraId="7CB77328" w14:textId="7E967329" w:rsidR="0037481E" w:rsidRPr="00A2754A" w:rsidRDefault="0037481E">
      <w:pPr>
        <w:rPr>
          <w:rFonts w:ascii="Arial" w:hAnsi="Arial" w:cs="Arial"/>
          <w:sz w:val="24"/>
          <w:szCs w:val="24"/>
        </w:rPr>
      </w:pPr>
    </w:p>
    <w:sectPr w:rsidR="0037481E" w:rsidRPr="00A275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46B2" w14:textId="77777777" w:rsidR="00B82728" w:rsidRDefault="00B82728" w:rsidP="00955411">
      <w:pPr>
        <w:spacing w:after="0" w:line="240" w:lineRule="auto"/>
      </w:pPr>
      <w:r>
        <w:separator/>
      </w:r>
    </w:p>
  </w:endnote>
  <w:endnote w:type="continuationSeparator" w:id="0">
    <w:p w14:paraId="608D1523" w14:textId="77777777" w:rsidR="00B82728" w:rsidRDefault="00B82728" w:rsidP="0095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751A4" w14:textId="77777777" w:rsidR="00B82728" w:rsidRDefault="00B82728" w:rsidP="00955411">
      <w:pPr>
        <w:spacing w:after="0" w:line="240" w:lineRule="auto"/>
      </w:pPr>
      <w:r>
        <w:separator/>
      </w:r>
    </w:p>
  </w:footnote>
  <w:footnote w:type="continuationSeparator" w:id="0">
    <w:p w14:paraId="5AA3C2F9" w14:textId="77777777" w:rsidR="00B82728" w:rsidRDefault="00B82728" w:rsidP="0095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757A3"/>
    <w:multiLevelType w:val="hybridMultilevel"/>
    <w:tmpl w:val="C44E9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6D"/>
    <w:rsid w:val="000B424F"/>
    <w:rsid w:val="00107285"/>
    <w:rsid w:val="0025085A"/>
    <w:rsid w:val="00250B62"/>
    <w:rsid w:val="0031720C"/>
    <w:rsid w:val="0037481E"/>
    <w:rsid w:val="00597DA6"/>
    <w:rsid w:val="005A406D"/>
    <w:rsid w:val="005D3FC9"/>
    <w:rsid w:val="00633076"/>
    <w:rsid w:val="006B2F34"/>
    <w:rsid w:val="007A65C4"/>
    <w:rsid w:val="007E02AC"/>
    <w:rsid w:val="00851AEA"/>
    <w:rsid w:val="00955411"/>
    <w:rsid w:val="00A2754A"/>
    <w:rsid w:val="00B82728"/>
    <w:rsid w:val="00BE296E"/>
    <w:rsid w:val="00D00236"/>
    <w:rsid w:val="00FF1D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DD37"/>
  <w15:chartTrackingRefBased/>
  <w15:docId w15:val="{9F5BF5ED-61BE-4150-9344-BA91FDB0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55411"/>
    <w:pPr>
      <w:ind w:left="720"/>
      <w:contextualSpacing/>
    </w:pPr>
  </w:style>
  <w:style w:type="paragraph" w:styleId="Sidehoved">
    <w:name w:val="header"/>
    <w:basedOn w:val="Normal"/>
    <w:link w:val="SidehovedTegn"/>
    <w:uiPriority w:val="99"/>
    <w:unhideWhenUsed/>
    <w:rsid w:val="00955411"/>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955411"/>
  </w:style>
  <w:style w:type="paragraph" w:styleId="Sidefod">
    <w:name w:val="footer"/>
    <w:basedOn w:val="Normal"/>
    <w:link w:val="SidefodTegn"/>
    <w:uiPriority w:val="99"/>
    <w:unhideWhenUsed/>
    <w:rsid w:val="00955411"/>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955411"/>
  </w:style>
  <w:style w:type="table" w:styleId="Tabel-Gitter">
    <w:name w:val="Table Grid"/>
    <w:basedOn w:val="Tabel-Normal"/>
    <w:uiPriority w:val="39"/>
    <w:rsid w:val="003748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50B62"/>
    <w:rPr>
      <w:color w:val="0563C1" w:themeColor="hyperlink"/>
      <w:u w:val="single"/>
    </w:rPr>
  </w:style>
  <w:style w:type="character" w:styleId="Ulstomtale">
    <w:name w:val="Unresolved Mention"/>
    <w:basedOn w:val="Standardskrifttypeiafsnit"/>
    <w:uiPriority w:val="99"/>
    <w:semiHidden/>
    <w:unhideWhenUsed/>
    <w:rsid w:val="0025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velund@gmail.com" TargetMode="External"/><Relationship Id="rId3" Type="http://schemas.openxmlformats.org/officeDocument/2006/relationships/settings" Target="settings.xml"/><Relationship Id="rId7" Type="http://schemas.openxmlformats.org/officeDocument/2006/relationships/hyperlink" Target="mailto:vandmiljoefriluftsliv@mst.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Jervelund</dc:creator>
  <cp:keywords/>
  <dc:description/>
  <cp:lastModifiedBy>Johan Hage</cp:lastModifiedBy>
  <cp:revision>2</cp:revision>
  <cp:lastPrinted>2020-06-14T18:16:00Z</cp:lastPrinted>
  <dcterms:created xsi:type="dcterms:W3CDTF">2020-06-18T08:17:00Z</dcterms:created>
  <dcterms:modified xsi:type="dcterms:W3CDTF">2020-06-18T08:17:00Z</dcterms:modified>
</cp:coreProperties>
</file>